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</w:t>
      </w:r>
      <w:r>
        <w:rPr>
          <w:rFonts w:ascii="黑体" w:hAnsi="黑体" w:eastAsia="黑体"/>
          <w:sz w:val="32"/>
          <w:szCs w:val="20"/>
        </w:rPr>
        <w:t xml:space="preserve"> </w:t>
      </w:r>
    </w:p>
    <w:p>
      <w:pPr>
        <w:spacing w:line="560" w:lineRule="exact"/>
        <w:rPr>
          <w:rFonts w:ascii="黑体" w:hAnsi="黑体" w:eastAsia="黑体"/>
          <w:sz w:val="32"/>
          <w:szCs w:val="20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2022年符合认定高等学校教师资格人员名单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房力平、朱瑛琪、卢清华、王巧凤、刘成新、谢胜利、陈俊华、吴俏英、张剑宗、沈卓坤、乔宝成、曾德坊、张向东、王彦慧、罗炎标、羊爱平、黄淑丽、彭国洪、陈利红、曹璐、庞文球、彭文静、杨伟文、张哲颖、姚茹、佘林、王超敏、林浩峰、江浩翔、黄诗媚、李皎、王爱岭、曾嘉祺、吴惠雁、林颖、谢燕萍、于洪亮、张乐、饶慧祺、郭松、杨静、甄真、兰硕、孙穗榕、杨滨、邹宜含、叶运先、黄东云、罗朝霞、孙浩洋、王玉俊、陈诗鸣、陈晓晨、丘秀红、梁丹然、高翔、钟志文、史雅莉、刘茂盛、邱若雯、秦彬、潘毅龙、胡丹霞、翁艾、王达、李滨池、王简、李吉庆、杨秋雯、林洁玲、王昀、张腾、刘宇兴、郑少鑫、王彩云、朱雪婷、刘佳、张晓艳、杨柳媛、何芸、方彰胜、黄晓南、秦国君、何嘉、战国强、张越、黄玲珍、陶婷、林美金、王飞、何楠、刘杏愉、邱小夏、张碧琼、梁勇、张镇海、黄纲成、张璐遥、周秋燕、蔡媛、黄仕颖、杜敏成、肖月娟、林剑、黄维、杨光、郑就、陈培堂、陈怀定、刘邦辉、陈旭鹏、冯锦雅、陈倩倩、易安、林昭玲、张锐、陈香赢、陈海健、徐南波、陆芊叶、梁杰彬、林璇华、李进豪、徐绍海、孔韶锋、李明、陈赛、陈静、黄培铃、杨少珊、钟伟芬、邓紫筠、朱文普、黄晓韵、毛捷磊、吴莉湘、苏广鹰、李铭群、刘彤、何嘉维、张旭平、张琴、胡世伟、徐晓旋、张靖、黄银、周天成、徐翠珠、陈秋豪、刘俏苑、王嘉辉、罗经辉、钟梓泳、刘曦柔、江小燕、邓艳清、丘继新、江广森、何蓉、苏碧龙、骆小华、郭彦青、林璇、于赫男、余婷慧、李春苑、周萍、李晓莉、麦茵茵、吴开锐、李健鹏、陈雅、丁悦秀、张文清、赖增哲、熊翠娥、张桥、朱磊、焦宗垚、黄明科、杨士娴、杨健纬、张亚姝、张罗欣、沈思、毛暖思、许嘉宜、董炫良、钟悦升、曾键龙、薛燕玲、李志明、陈晓青、吴鲜红、钱立元、刘成、刘奕彤、吴芸婷、陈路勇、伍子川、张远红、郑百合、任远利、张雁、林秋雪、陈倩、刘遂、林桂炽、金菁、黄日蔚、王幸乐、彭帼玲、刘晓丽、赖宇科、杨玲、李璐、陈玲、陈清池、梁彩结（共</w:t>
      </w:r>
      <w:r>
        <w:rPr>
          <w:rFonts w:hint="eastAsia" w:eastAsia="仿宋_GB2312"/>
          <w:sz w:val="32"/>
          <w:szCs w:val="20"/>
        </w:rPr>
        <w:t>219人</w:t>
      </w:r>
      <w:r>
        <w:rPr>
          <w:rFonts w:eastAsia="仿宋_GB2312"/>
          <w:sz w:val="32"/>
          <w:szCs w:val="20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20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6"/>
        </w:rPr>
      </w:pPr>
    </w:p>
    <w:p>
      <w:bookmarkStart w:id="0" w:name="_GoBack"/>
      <w:bookmarkEnd w:id="0"/>
    </w:p>
    <w:sectPr>
      <w:pgSz w:w="11906" w:h="16838"/>
      <w:pgMar w:top="1417" w:right="1531" w:bottom="1417" w:left="1531" w:header="22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DYwNWE2MDIyMzE1NzVlZmVkZTFmYmFmZTMzOGYifQ=="/>
  </w:docVars>
  <w:rsids>
    <w:rsidRoot w:val="00000000"/>
    <w:rsid w:val="2BE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2023-01-03T08:32:23Z</dcterms:created>
  <dc:creator>86139</dc:creator>
  <cp:lastModifiedBy>小羊Shawn</cp:lastModifiedBy>
  <dcterms:modified xsi:type="dcterms:W3CDTF">2023-01-03T08:33:20Z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5A16235251D3432B84ACB764F1A57AC8</vt:lpwstr>
  </property>
</Properties>
</file>