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36"/>
          <w:szCs w:val="28"/>
        </w:rPr>
        <w:t>专家评审意见表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8"/>
              </w:rPr>
              <w:t>编号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8"/>
              </w:rPr>
              <w:t>名称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5" w:hRule="atLeast"/>
        </w:trPr>
        <w:tc>
          <w:tcPr>
            <w:tcW w:w="8647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评审专家意见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经认真审阅材料，形成验收意见如下：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1.项目组提供的验收资料是否齐备，是否符合验收基本条件。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2.项目开展期间，科研工作取得的进展情况及评价。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3.项目预期成果完成情况、研究队伍建设情况、经费使用情况及评价。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综上所述，认为（明确是否通过验收）……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建议……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（此为模板，请根据自身项目情况预先拟好专家意见）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是否同意结题：是□     否□</w:t>
            </w: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专家（签字）：</w:t>
            </w:r>
          </w:p>
          <w:p>
            <w:pPr>
              <w:tabs>
                <w:tab w:val="left" w:pos="3357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UxYWYyYjNmZGVkZDUwNDFkNGY5MzBmZmM2MWUifQ=="/>
  </w:docVars>
  <w:rsids>
    <w:rsidRoot w:val="00810A29"/>
    <w:rsid w:val="000D42E0"/>
    <w:rsid w:val="00300C78"/>
    <w:rsid w:val="0080225D"/>
    <w:rsid w:val="00810A29"/>
    <w:rsid w:val="00864226"/>
    <w:rsid w:val="00EA638D"/>
    <w:rsid w:val="00F30414"/>
    <w:rsid w:val="4D6973BF"/>
    <w:rsid w:val="6C036FF6"/>
    <w:rsid w:val="7C35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广东生态工程职业学院</Company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2017-12-21T09:06:00Z</dcterms:created>
  <dc:creator>hch</dc:creator>
  <cp:lastModifiedBy>王晓宇</cp:lastModifiedBy>
  <dcterms:modified xsi:type="dcterms:W3CDTF">2023-04-03T06:01:57Z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166DBC8CDBB54839840621E8E18313BF</vt:lpwstr>
  </property>
</Properties>
</file>