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806" w:rsidRDefault="00B476A8" w:rsidP="00B476A8">
      <w:bookmarkStart w:id="0" w:name="OLE_LINK33"/>
      <w:r>
        <w:rPr>
          <w:rFonts w:asciiTheme="majorEastAsia" w:eastAsiaTheme="majorEastAsia" w:hAnsiTheme="majorEastAsia" w:cstheme="majorEastAsia" w:hint="eastAsia"/>
          <w:b/>
          <w:color w:val="000000" w:themeColor="text1"/>
          <w:sz w:val="36"/>
          <w:szCs w:val="36"/>
        </w:rPr>
        <w:t xml:space="preserve"> </w:t>
      </w:r>
      <w:r w:rsidR="00EA28E9">
        <w:rPr>
          <w:rFonts w:asciiTheme="majorEastAsia" w:eastAsiaTheme="majorEastAsia" w:hAnsiTheme="majorEastAsia" w:cstheme="majorEastAsia" w:hint="eastAsia"/>
          <w:b/>
          <w:color w:val="000000" w:themeColor="text1"/>
          <w:sz w:val="36"/>
          <w:szCs w:val="36"/>
        </w:rPr>
        <w:t>广东生态工程职业学院媒体合作项目</w:t>
      </w:r>
      <w:bookmarkEnd w:id="0"/>
      <w:r>
        <w:rPr>
          <w:rFonts w:asciiTheme="majorEastAsia" w:eastAsiaTheme="majorEastAsia" w:hAnsiTheme="majorEastAsia" w:cstheme="majorEastAsia" w:hint="eastAsia"/>
          <w:b/>
          <w:color w:val="000000" w:themeColor="text1"/>
          <w:sz w:val="36"/>
          <w:szCs w:val="36"/>
        </w:rPr>
        <w:t>(二次)</w:t>
      </w:r>
      <w:r w:rsidR="00EA28E9">
        <w:rPr>
          <w:rFonts w:asciiTheme="majorEastAsia" w:eastAsiaTheme="majorEastAsia" w:hAnsiTheme="majorEastAsia" w:cstheme="majorEastAsia" w:hint="eastAsia"/>
          <w:b/>
          <w:sz w:val="36"/>
          <w:szCs w:val="36"/>
        </w:rPr>
        <w:t>需求书</w:t>
      </w:r>
    </w:p>
    <w:p w:rsidR="001D4806" w:rsidRDefault="001D4806">
      <w:pPr>
        <w:spacing w:line="360" w:lineRule="auto"/>
        <w:ind w:firstLine="562"/>
        <w:jc w:val="left"/>
        <w:rPr>
          <w:rFonts w:ascii="宋体" w:eastAsia="宋体" w:hAnsi="宋体" w:cs="宋体"/>
          <w:sz w:val="28"/>
          <w:szCs w:val="28"/>
        </w:rPr>
      </w:pPr>
    </w:p>
    <w:p w:rsidR="001D4806" w:rsidRDefault="00EA28E9">
      <w:pPr>
        <w:pStyle w:val="aa"/>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bookmarkStart w:id="1" w:name="OLE_LINK1"/>
      <w:bookmarkStart w:id="2" w:name="OLE_LINK2"/>
      <w:r>
        <w:rPr>
          <w:rFonts w:ascii="宋体" w:eastAsia="宋体" w:hAnsi="宋体" w:cs="宋体" w:hint="eastAsia"/>
          <w:sz w:val="28"/>
          <w:szCs w:val="28"/>
        </w:rPr>
        <w:t>广东生态工程职业学院</w:t>
      </w:r>
      <w:bookmarkStart w:id="3" w:name="OLE_LINK34"/>
      <w:bookmarkStart w:id="4" w:name="OLE_LINK35"/>
      <w:r>
        <w:rPr>
          <w:rFonts w:ascii="宋体" w:eastAsia="宋体" w:hAnsi="宋体" w:cs="宋体" w:hint="eastAsia"/>
          <w:sz w:val="28"/>
          <w:szCs w:val="28"/>
        </w:rPr>
        <w:t>媒体合作</w:t>
      </w:r>
      <w:bookmarkEnd w:id="3"/>
      <w:bookmarkEnd w:id="4"/>
      <w:r>
        <w:rPr>
          <w:rFonts w:ascii="宋体" w:eastAsia="宋体" w:hAnsi="宋体" w:cs="宋体" w:hint="eastAsia"/>
          <w:sz w:val="28"/>
          <w:szCs w:val="28"/>
        </w:rPr>
        <w:t>项目</w:t>
      </w:r>
      <w:bookmarkEnd w:id="1"/>
      <w:bookmarkEnd w:id="2"/>
      <w:r w:rsidR="00B476A8">
        <w:rPr>
          <w:rFonts w:ascii="宋体" w:eastAsia="宋体" w:hAnsi="宋体" w:cs="宋体" w:hint="eastAsia"/>
          <w:sz w:val="28"/>
          <w:szCs w:val="28"/>
        </w:rPr>
        <w:t>（二次）</w:t>
      </w:r>
    </w:p>
    <w:p w:rsidR="001D4806" w:rsidRDefault="00EA28E9">
      <w:pPr>
        <w:pStyle w:val="aa"/>
        <w:numPr>
          <w:ilvl w:val="0"/>
          <w:numId w:val="1"/>
        </w:numPr>
        <w:spacing w:line="360" w:lineRule="auto"/>
        <w:ind w:firstLine="562"/>
        <w:jc w:val="left"/>
      </w:pPr>
      <w:r>
        <w:rPr>
          <w:rFonts w:ascii="宋体" w:eastAsia="宋体" w:hAnsi="宋体" w:cs="宋体" w:hint="eastAsia"/>
          <w:b/>
          <w:bCs w:val="0"/>
          <w:sz w:val="28"/>
          <w:szCs w:val="28"/>
        </w:rPr>
        <w:t>项目预算：</w:t>
      </w:r>
      <w:bookmarkStart w:id="5" w:name="OLE_LINK36"/>
      <w:bookmarkStart w:id="6" w:name="OLE_LINK37"/>
      <w:r>
        <w:rPr>
          <w:rFonts w:ascii="宋体" w:eastAsia="宋体" w:hAnsi="宋体" w:cs="宋体" w:hint="eastAsia"/>
          <w:sz w:val="28"/>
          <w:szCs w:val="28"/>
        </w:rPr>
        <w:t>60000</w:t>
      </w:r>
      <w:bookmarkEnd w:id="5"/>
      <w:bookmarkEnd w:id="6"/>
      <w:r>
        <w:rPr>
          <w:rFonts w:ascii="宋体" w:eastAsia="宋体" w:hAnsi="宋体" w:cs="宋体" w:hint="eastAsia"/>
          <w:sz w:val="28"/>
          <w:szCs w:val="28"/>
        </w:rPr>
        <w:t>.00元</w:t>
      </w:r>
    </w:p>
    <w:p w:rsidR="001D4806" w:rsidRDefault="00EA28E9">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1D4806" w:rsidRDefault="00EA28E9">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1D4806" w:rsidRDefault="00EA28E9">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1D4806" w:rsidRDefault="00EA28E9">
      <w:pPr>
        <w:numPr>
          <w:ilvl w:val="0"/>
          <w:numId w:val="2"/>
        </w:numPr>
        <w:spacing w:line="360" w:lineRule="auto"/>
        <w:ind w:firstLine="560"/>
        <w:rPr>
          <w:rFonts w:ascii="宋体" w:hAnsi="宋体" w:cs="宋体"/>
          <w:sz w:val="28"/>
          <w:szCs w:val="28"/>
        </w:rPr>
      </w:pPr>
      <w:bookmarkStart w:id="7" w:name="OLE_LINK40"/>
      <w:bookmarkStart w:id="8" w:name="OLE_LINK41"/>
      <w:r>
        <w:rPr>
          <w:rFonts w:ascii="宋体" w:hAnsi="宋体" w:cs="宋体" w:hint="eastAsia"/>
          <w:sz w:val="28"/>
          <w:szCs w:val="28"/>
          <w:lang w:val="zh-CN"/>
        </w:rPr>
        <w:t>供应商应具备《政府采购法》第二十二条规定的条件。</w:t>
      </w:r>
    </w:p>
    <w:p w:rsidR="001D4806" w:rsidRDefault="00EA28E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1D4806" w:rsidRDefault="00EA28E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1D4806" w:rsidRDefault="00EA28E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1D4806" w:rsidRDefault="00EA28E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1D4806" w:rsidRDefault="00EA28E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1D4806" w:rsidRDefault="00EA28E9">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1D4806" w:rsidRDefault="00EA28E9">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1D4806" w:rsidRDefault="00EA28E9">
      <w:pPr>
        <w:numPr>
          <w:ilvl w:val="0"/>
          <w:numId w:val="2"/>
        </w:numPr>
        <w:spacing w:line="360" w:lineRule="auto"/>
        <w:ind w:firstLine="560"/>
        <w:rPr>
          <w:rFonts w:ascii="宋体" w:hAnsi="宋体" w:cs="宋体"/>
          <w:sz w:val="28"/>
          <w:szCs w:val="28"/>
        </w:rPr>
      </w:pPr>
      <w:r>
        <w:rPr>
          <w:rFonts w:ascii="宋体" w:hAnsi="宋体" w:cs="宋体" w:hint="eastAsia"/>
          <w:sz w:val="28"/>
          <w:szCs w:val="28"/>
        </w:rPr>
        <w:t>本项目不接受联合体竞价。</w:t>
      </w:r>
    </w:p>
    <w:p w:rsidR="001D4806" w:rsidRDefault="00EA28E9">
      <w:pPr>
        <w:numPr>
          <w:ilvl w:val="0"/>
          <w:numId w:val="2"/>
        </w:numPr>
        <w:spacing w:line="360" w:lineRule="auto"/>
        <w:ind w:firstLine="562"/>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w:t>
      </w:r>
      <w:r w:rsidR="00634512">
        <w:rPr>
          <w:rFonts w:asciiTheme="minorEastAsia" w:hAnsiTheme="minorEastAsia" w:cstheme="minorEastAsia" w:hint="eastAsia"/>
          <w:color w:val="000000" w:themeColor="text1"/>
          <w:sz w:val="28"/>
          <w:szCs w:val="28"/>
        </w:rPr>
        <w:t>5</w:t>
      </w:r>
      <w:r>
        <w:rPr>
          <w:rFonts w:asciiTheme="minorEastAsia" w:hAnsiTheme="minorEastAsia" w:cstheme="minorEastAsia" w:hint="eastAsia"/>
          <w:color w:val="000000" w:themeColor="text1"/>
          <w:sz w:val="28"/>
          <w:szCs w:val="28"/>
        </w:rPr>
        <w:t>年</w:t>
      </w:r>
      <w:r w:rsidR="00B476A8">
        <w:rPr>
          <w:rFonts w:asciiTheme="minorEastAsia" w:hAnsiTheme="minorEastAsia" w:cstheme="minorEastAsia" w:hint="eastAsia"/>
          <w:color w:val="000000" w:themeColor="text1"/>
          <w:sz w:val="28"/>
          <w:szCs w:val="28"/>
        </w:rPr>
        <w:t>6</w:t>
      </w:r>
      <w:r>
        <w:rPr>
          <w:rFonts w:asciiTheme="minorEastAsia" w:hAnsiTheme="minorEastAsia" w:cstheme="minorEastAsia" w:hint="eastAsia"/>
          <w:color w:val="000000" w:themeColor="text1"/>
          <w:sz w:val="28"/>
          <w:szCs w:val="28"/>
        </w:rPr>
        <w:t>月</w:t>
      </w:r>
      <w:r w:rsidR="00B476A8">
        <w:rPr>
          <w:rFonts w:asciiTheme="minorEastAsia" w:hAnsiTheme="minorEastAsia" w:cstheme="minorEastAsia" w:hint="eastAsia"/>
          <w:color w:val="000000" w:themeColor="text1"/>
          <w:sz w:val="28"/>
          <w:szCs w:val="28"/>
        </w:rPr>
        <w:t>5</w:t>
      </w:r>
      <w:r>
        <w:rPr>
          <w:rFonts w:asciiTheme="minorEastAsia" w:hAnsiTheme="minorEastAsia" w:cstheme="minorEastAsia" w:hint="eastAsia"/>
          <w:color w:val="000000" w:themeColor="text1"/>
          <w:sz w:val="28"/>
          <w:szCs w:val="28"/>
        </w:rPr>
        <w:t>日下午3点，报价文件必须密封，否则一律拒收。报价供应商可通过快</w:t>
      </w:r>
      <w:r>
        <w:rPr>
          <w:rFonts w:asciiTheme="minorEastAsia" w:hAnsiTheme="minorEastAsia" w:cstheme="minorEastAsia" w:hint="eastAsia"/>
          <w:color w:val="000000" w:themeColor="text1"/>
          <w:sz w:val="28"/>
          <w:szCs w:val="28"/>
        </w:rPr>
        <w:lastRenderedPageBreak/>
        <w:t>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1D4806" w:rsidRDefault="00EA28E9">
      <w:pPr>
        <w:numPr>
          <w:ilvl w:val="0"/>
          <w:numId w:val="2"/>
        </w:numPr>
        <w:spacing w:line="360" w:lineRule="auto"/>
        <w:ind w:firstLine="562"/>
      </w:pPr>
      <w:r>
        <w:rPr>
          <w:rFonts w:asciiTheme="minorEastAsia" w:hAnsiTheme="minorEastAsia" w:cstheme="minorEastAsia" w:hint="eastAsia"/>
          <w:color w:val="000000" w:themeColor="text1"/>
          <w:sz w:val="28"/>
          <w:szCs w:val="28"/>
        </w:rPr>
        <w:t>投标联系人：张老师  联系方式：13710623224</w:t>
      </w:r>
    </w:p>
    <w:p w:rsidR="001D4806" w:rsidRDefault="00EA28E9">
      <w:pPr>
        <w:numPr>
          <w:ilvl w:val="0"/>
          <w:numId w:val="2"/>
        </w:numPr>
        <w:spacing w:line="360" w:lineRule="auto"/>
        <w:ind w:firstLine="562"/>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bookmarkEnd w:id="7"/>
    <w:bookmarkEnd w:id="8"/>
    <w:p w:rsidR="001D4806" w:rsidRDefault="00EA28E9">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1D4806" w:rsidRDefault="00EA28E9">
      <w:pPr>
        <w:spacing w:line="360" w:lineRule="auto"/>
        <w:ind w:leftChars="200" w:left="420" w:firstLine="562"/>
        <w:rPr>
          <w:rFonts w:ascii="宋体" w:hAnsi="宋体" w:cs="宋体"/>
          <w:b/>
          <w:bCs/>
          <w:sz w:val="28"/>
          <w:szCs w:val="28"/>
        </w:rPr>
      </w:pPr>
      <w:r>
        <w:rPr>
          <w:rFonts w:ascii="宋体" w:hAnsi="宋体" w:cs="宋体" w:hint="eastAsia"/>
          <w:b/>
          <w:bCs/>
          <w:sz w:val="28"/>
          <w:szCs w:val="28"/>
        </w:rPr>
        <w:t>（一）项目内容</w:t>
      </w:r>
    </w:p>
    <w:tbl>
      <w:tblPr>
        <w:tblpPr w:leftFromText="180" w:rightFromText="180" w:vertAnchor="text" w:horzAnchor="margin" w:tblpY="338"/>
        <w:tblOverlap w:val="never"/>
        <w:tblW w:w="8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50"/>
        <w:gridCol w:w="5028"/>
        <w:gridCol w:w="2225"/>
      </w:tblGrid>
      <w:tr w:rsidR="001D4806">
        <w:trPr>
          <w:trHeight w:val="345"/>
        </w:trPr>
        <w:tc>
          <w:tcPr>
            <w:tcW w:w="1450" w:type="dxa"/>
            <w:vAlign w:val="center"/>
          </w:tcPr>
          <w:p w:rsidR="001D4806" w:rsidRDefault="00EA28E9">
            <w:pPr>
              <w:widowControl/>
              <w:spacing w:line="460" w:lineRule="exact"/>
              <w:ind w:firstLine="482"/>
              <w:rPr>
                <w:rFonts w:hAnsi="宋体"/>
                <w:kern w:val="0"/>
                <w:szCs w:val="21"/>
              </w:rPr>
            </w:pPr>
            <w:bookmarkStart w:id="9" w:name="OLE_LINK26"/>
            <w:bookmarkStart w:id="10" w:name="OLE_LINK27"/>
            <w:r>
              <w:rPr>
                <w:rFonts w:hAnsi="宋体" w:hint="eastAsia"/>
                <w:kern w:val="0"/>
                <w:szCs w:val="21"/>
              </w:rPr>
              <w:t>类型</w:t>
            </w:r>
          </w:p>
        </w:tc>
        <w:tc>
          <w:tcPr>
            <w:tcW w:w="5028" w:type="dxa"/>
            <w:vAlign w:val="center"/>
          </w:tcPr>
          <w:p w:rsidR="001D4806" w:rsidRDefault="00EA28E9">
            <w:pPr>
              <w:widowControl/>
              <w:spacing w:line="460" w:lineRule="exact"/>
              <w:ind w:firstLine="482"/>
              <w:jc w:val="center"/>
              <w:rPr>
                <w:kern w:val="0"/>
                <w:szCs w:val="21"/>
              </w:rPr>
            </w:pPr>
            <w:r>
              <w:rPr>
                <w:rFonts w:hint="eastAsia"/>
                <w:kern w:val="0"/>
                <w:szCs w:val="21"/>
              </w:rPr>
              <w:t>平台</w:t>
            </w:r>
          </w:p>
        </w:tc>
        <w:tc>
          <w:tcPr>
            <w:tcW w:w="2225" w:type="dxa"/>
            <w:vAlign w:val="center"/>
          </w:tcPr>
          <w:p w:rsidR="001D4806" w:rsidRDefault="00EA28E9">
            <w:pPr>
              <w:widowControl/>
              <w:spacing w:line="460" w:lineRule="exact"/>
              <w:ind w:firstLineChars="350" w:firstLine="735"/>
              <w:rPr>
                <w:kern w:val="0"/>
                <w:szCs w:val="21"/>
              </w:rPr>
            </w:pPr>
            <w:r>
              <w:rPr>
                <w:rFonts w:hint="eastAsia"/>
                <w:kern w:val="0"/>
                <w:szCs w:val="21"/>
              </w:rPr>
              <w:t>数量</w:t>
            </w:r>
          </w:p>
        </w:tc>
      </w:tr>
      <w:tr w:rsidR="001D4806">
        <w:trPr>
          <w:trHeight w:val="345"/>
        </w:trPr>
        <w:tc>
          <w:tcPr>
            <w:tcW w:w="1450" w:type="dxa"/>
            <w:vMerge w:val="restart"/>
            <w:vAlign w:val="center"/>
          </w:tcPr>
          <w:p w:rsidR="001D4806" w:rsidRDefault="00EA28E9">
            <w:pPr>
              <w:widowControl/>
              <w:spacing w:line="460" w:lineRule="exact"/>
              <w:ind w:firstLineChars="50" w:firstLine="105"/>
              <w:rPr>
                <w:rFonts w:hAnsi="宋体"/>
                <w:kern w:val="0"/>
                <w:szCs w:val="21"/>
              </w:rPr>
            </w:pPr>
            <w:r>
              <w:rPr>
                <w:rFonts w:eastAsia="宋体" w:hAnsi="宋体" w:hint="eastAsia"/>
                <w:kern w:val="0"/>
                <w:szCs w:val="21"/>
              </w:rPr>
              <w:t>合作项目</w:t>
            </w:r>
          </w:p>
        </w:tc>
        <w:tc>
          <w:tcPr>
            <w:tcW w:w="5028" w:type="dxa"/>
            <w:vAlign w:val="center"/>
          </w:tcPr>
          <w:p w:rsidR="001D4806" w:rsidRDefault="00EA28E9">
            <w:pPr>
              <w:widowControl/>
              <w:spacing w:line="460" w:lineRule="exact"/>
              <w:rPr>
                <w:kern w:val="0"/>
                <w:szCs w:val="21"/>
              </w:rPr>
            </w:pPr>
            <w:r>
              <w:rPr>
                <w:rFonts w:hint="eastAsia"/>
                <w:kern w:val="0"/>
                <w:szCs w:val="21"/>
              </w:rPr>
              <w:t>中国教育在线广东分站，新闻活动稿件推送（学校供稿）</w:t>
            </w:r>
          </w:p>
        </w:tc>
        <w:tc>
          <w:tcPr>
            <w:tcW w:w="2225" w:type="dxa"/>
            <w:vAlign w:val="center"/>
          </w:tcPr>
          <w:p w:rsidR="001D4806" w:rsidRDefault="00EA28E9">
            <w:pPr>
              <w:widowControl/>
              <w:spacing w:line="460" w:lineRule="exact"/>
              <w:ind w:firstLineChars="350" w:firstLine="735"/>
              <w:rPr>
                <w:kern w:val="0"/>
                <w:szCs w:val="21"/>
              </w:rPr>
            </w:pPr>
            <w:r>
              <w:rPr>
                <w:rFonts w:hint="eastAsia"/>
                <w:kern w:val="0"/>
                <w:szCs w:val="21"/>
              </w:rPr>
              <w:t>30</w:t>
            </w:r>
            <w:r>
              <w:rPr>
                <w:rFonts w:hint="eastAsia"/>
                <w:kern w:val="0"/>
                <w:szCs w:val="21"/>
              </w:rPr>
              <w:t>篇</w:t>
            </w:r>
          </w:p>
        </w:tc>
      </w:tr>
      <w:tr w:rsidR="001D4806">
        <w:trPr>
          <w:trHeight w:val="947"/>
        </w:trPr>
        <w:tc>
          <w:tcPr>
            <w:tcW w:w="1450" w:type="dxa"/>
            <w:vMerge/>
            <w:vAlign w:val="center"/>
          </w:tcPr>
          <w:p w:rsidR="001D4806" w:rsidRDefault="001D4806">
            <w:pPr>
              <w:widowControl/>
              <w:spacing w:line="460" w:lineRule="exact"/>
              <w:ind w:firstLine="482"/>
              <w:jc w:val="center"/>
              <w:rPr>
                <w:rFonts w:hAnsi="宋体"/>
                <w:kern w:val="0"/>
                <w:szCs w:val="21"/>
              </w:rPr>
            </w:pPr>
          </w:p>
        </w:tc>
        <w:tc>
          <w:tcPr>
            <w:tcW w:w="5028" w:type="dxa"/>
            <w:vAlign w:val="center"/>
          </w:tcPr>
          <w:p w:rsidR="001D4806" w:rsidRDefault="00EA28E9">
            <w:pPr>
              <w:widowControl/>
              <w:spacing w:line="460" w:lineRule="exact"/>
              <w:jc w:val="left"/>
              <w:rPr>
                <w:kern w:val="0"/>
                <w:szCs w:val="21"/>
              </w:rPr>
            </w:pPr>
            <w:r>
              <w:rPr>
                <w:rFonts w:hint="eastAsia"/>
                <w:kern w:val="0"/>
                <w:szCs w:val="21"/>
              </w:rPr>
              <w:t>全面接入</w:t>
            </w:r>
            <w:r>
              <w:rPr>
                <w:rFonts w:hint="eastAsia"/>
                <w:kern w:val="0"/>
                <w:szCs w:val="21"/>
              </w:rPr>
              <w:t xml:space="preserve"> Deepseek,</w:t>
            </w:r>
            <w:r>
              <w:rPr>
                <w:rFonts w:hint="eastAsia"/>
                <w:kern w:val="0"/>
                <w:szCs w:val="21"/>
              </w:rPr>
              <w:t>采用人工智能技术，提供智能写作和智能润色功能，帮助老师基于文章主题和基础框架智能创作多种类型文章；以及对现有文章进行智能优化。通过提供写作辅助服务，帮助用户提高写作效率和质量。</w:t>
            </w:r>
            <w:r>
              <w:rPr>
                <w:rFonts w:hint="eastAsia"/>
                <w:kern w:val="0"/>
                <w:szCs w:val="21"/>
              </w:rPr>
              <w:t xml:space="preserve"> </w:t>
            </w:r>
          </w:p>
        </w:tc>
        <w:tc>
          <w:tcPr>
            <w:tcW w:w="2225" w:type="dxa"/>
            <w:vAlign w:val="center"/>
          </w:tcPr>
          <w:p w:rsidR="001D4806" w:rsidRDefault="00EA28E9">
            <w:pPr>
              <w:widowControl/>
              <w:spacing w:line="460" w:lineRule="exact"/>
              <w:ind w:firstLineChars="300" w:firstLine="630"/>
              <w:rPr>
                <w:kern w:val="0"/>
                <w:szCs w:val="21"/>
              </w:rPr>
            </w:pPr>
            <w:r>
              <w:rPr>
                <w:rFonts w:hint="eastAsia"/>
                <w:kern w:val="0"/>
                <w:szCs w:val="21"/>
              </w:rPr>
              <w:t>3</w:t>
            </w:r>
            <w:r>
              <w:rPr>
                <w:rFonts w:hint="eastAsia"/>
                <w:kern w:val="0"/>
                <w:szCs w:val="21"/>
              </w:rPr>
              <w:t>个账号</w:t>
            </w:r>
          </w:p>
          <w:p w:rsidR="001D4806" w:rsidRDefault="00EA28E9">
            <w:pPr>
              <w:widowControl/>
              <w:spacing w:line="460" w:lineRule="exact"/>
              <w:jc w:val="center"/>
              <w:rPr>
                <w:kern w:val="0"/>
                <w:szCs w:val="21"/>
              </w:rPr>
            </w:pPr>
            <w:r>
              <w:rPr>
                <w:rFonts w:hint="eastAsia"/>
                <w:kern w:val="0"/>
                <w:szCs w:val="21"/>
              </w:rPr>
              <w:t>不限字数</w:t>
            </w:r>
            <w:r>
              <w:rPr>
                <w:rFonts w:hint="eastAsia"/>
                <w:kern w:val="0"/>
                <w:szCs w:val="21"/>
              </w:rPr>
              <w:t xml:space="preserve"> </w:t>
            </w:r>
          </w:p>
        </w:tc>
      </w:tr>
      <w:tr w:rsidR="001D4806">
        <w:trPr>
          <w:trHeight w:val="947"/>
        </w:trPr>
        <w:tc>
          <w:tcPr>
            <w:tcW w:w="1450" w:type="dxa"/>
            <w:vMerge/>
            <w:vAlign w:val="center"/>
          </w:tcPr>
          <w:p w:rsidR="001D4806" w:rsidRDefault="001D4806">
            <w:pPr>
              <w:widowControl/>
              <w:spacing w:line="460" w:lineRule="exact"/>
              <w:ind w:firstLine="482"/>
              <w:jc w:val="center"/>
              <w:rPr>
                <w:rFonts w:hAnsi="宋体"/>
                <w:kern w:val="0"/>
                <w:szCs w:val="21"/>
              </w:rPr>
            </w:pPr>
          </w:p>
        </w:tc>
        <w:tc>
          <w:tcPr>
            <w:tcW w:w="5028" w:type="dxa"/>
            <w:vAlign w:val="center"/>
          </w:tcPr>
          <w:p w:rsidR="001D4806" w:rsidRDefault="00EA28E9">
            <w:pPr>
              <w:widowControl/>
              <w:spacing w:line="460" w:lineRule="exact"/>
              <w:jc w:val="left"/>
              <w:rPr>
                <w:kern w:val="0"/>
                <w:szCs w:val="21"/>
              </w:rPr>
            </w:pPr>
            <w:r>
              <w:rPr>
                <w:rFonts w:hint="eastAsia"/>
                <w:kern w:val="0"/>
                <w:szCs w:val="21"/>
              </w:rPr>
              <w:t xml:space="preserve"> </w:t>
            </w:r>
            <w:r w:rsidR="00B10874">
              <w:rPr>
                <w:rFonts w:hint="eastAsia"/>
                <w:kern w:val="0"/>
                <w:szCs w:val="21"/>
              </w:rPr>
              <w:t xml:space="preserve">            </w:t>
            </w:r>
            <w:r>
              <w:rPr>
                <w:rFonts w:hint="eastAsia"/>
                <w:kern w:val="0"/>
                <w:szCs w:val="21"/>
              </w:rPr>
              <w:t>中国教育在线</w:t>
            </w:r>
          </w:p>
        </w:tc>
        <w:tc>
          <w:tcPr>
            <w:tcW w:w="2225" w:type="dxa"/>
            <w:vAlign w:val="center"/>
          </w:tcPr>
          <w:p w:rsidR="001D4806" w:rsidRDefault="00EA28E9">
            <w:pPr>
              <w:widowControl/>
              <w:spacing w:line="460" w:lineRule="exact"/>
              <w:ind w:firstLine="482"/>
              <w:rPr>
                <w:kern w:val="0"/>
                <w:szCs w:val="21"/>
              </w:rPr>
            </w:pPr>
            <w:r>
              <w:rPr>
                <w:rFonts w:hint="eastAsia"/>
                <w:kern w:val="0"/>
                <w:szCs w:val="21"/>
              </w:rPr>
              <w:t>校领导专访</w:t>
            </w:r>
          </w:p>
        </w:tc>
      </w:tr>
      <w:tr w:rsidR="001D4806">
        <w:trPr>
          <w:trHeight w:val="345"/>
        </w:trPr>
        <w:tc>
          <w:tcPr>
            <w:tcW w:w="1450" w:type="dxa"/>
            <w:vMerge/>
            <w:vAlign w:val="center"/>
          </w:tcPr>
          <w:p w:rsidR="001D4806" w:rsidRDefault="001D4806">
            <w:pPr>
              <w:widowControl/>
              <w:spacing w:line="460" w:lineRule="exact"/>
              <w:ind w:firstLine="482"/>
              <w:jc w:val="center"/>
              <w:rPr>
                <w:rFonts w:hAnsi="宋体"/>
                <w:kern w:val="0"/>
                <w:szCs w:val="21"/>
              </w:rPr>
            </w:pPr>
          </w:p>
        </w:tc>
        <w:tc>
          <w:tcPr>
            <w:tcW w:w="5028" w:type="dxa"/>
            <w:vAlign w:val="center"/>
          </w:tcPr>
          <w:p w:rsidR="001D4806" w:rsidRDefault="00EA28E9">
            <w:pPr>
              <w:widowControl/>
              <w:spacing w:line="460" w:lineRule="exact"/>
              <w:ind w:firstLineChars="600" w:firstLine="1260"/>
              <w:rPr>
                <w:kern w:val="0"/>
                <w:szCs w:val="21"/>
              </w:rPr>
            </w:pPr>
            <w:r>
              <w:rPr>
                <w:rFonts w:hint="eastAsia"/>
                <w:kern w:val="0"/>
                <w:szCs w:val="21"/>
              </w:rPr>
              <w:t>央媒、省市级媒体</w:t>
            </w:r>
          </w:p>
          <w:p w:rsidR="001D4806" w:rsidRDefault="00EA28E9">
            <w:pPr>
              <w:widowControl/>
              <w:spacing w:line="460" w:lineRule="exact"/>
              <w:jc w:val="center"/>
              <w:rPr>
                <w:kern w:val="0"/>
                <w:szCs w:val="21"/>
              </w:rPr>
            </w:pPr>
            <w:r>
              <w:rPr>
                <w:rFonts w:hint="eastAsia"/>
                <w:kern w:val="0"/>
                <w:szCs w:val="21"/>
              </w:rPr>
              <w:t>新闻活动稿件推送（学校供稿）</w:t>
            </w:r>
          </w:p>
        </w:tc>
        <w:tc>
          <w:tcPr>
            <w:tcW w:w="2225" w:type="dxa"/>
            <w:vAlign w:val="center"/>
          </w:tcPr>
          <w:p w:rsidR="001D4806" w:rsidRDefault="00EA28E9">
            <w:pPr>
              <w:widowControl/>
              <w:spacing w:line="460" w:lineRule="exact"/>
              <w:ind w:firstLine="482"/>
              <w:jc w:val="center"/>
              <w:rPr>
                <w:kern w:val="0"/>
                <w:szCs w:val="21"/>
              </w:rPr>
            </w:pPr>
            <w:r>
              <w:rPr>
                <w:rFonts w:hint="eastAsia"/>
                <w:kern w:val="0"/>
                <w:szCs w:val="21"/>
              </w:rPr>
              <w:t>15</w:t>
            </w:r>
            <w:r>
              <w:rPr>
                <w:rFonts w:hint="eastAsia"/>
                <w:kern w:val="0"/>
                <w:szCs w:val="21"/>
              </w:rPr>
              <w:t>篇</w:t>
            </w:r>
          </w:p>
          <w:p w:rsidR="001D4806" w:rsidRDefault="00EA28E9">
            <w:pPr>
              <w:widowControl/>
              <w:spacing w:line="460" w:lineRule="exact"/>
              <w:jc w:val="center"/>
              <w:rPr>
                <w:kern w:val="0"/>
                <w:szCs w:val="21"/>
              </w:rPr>
            </w:pPr>
            <w:r>
              <w:rPr>
                <w:rFonts w:hint="eastAsia"/>
                <w:kern w:val="0"/>
                <w:szCs w:val="21"/>
              </w:rPr>
              <w:t>（央媒</w:t>
            </w:r>
            <w:r>
              <w:rPr>
                <w:rFonts w:hint="eastAsia"/>
                <w:kern w:val="0"/>
                <w:szCs w:val="21"/>
              </w:rPr>
              <w:t>5</w:t>
            </w:r>
            <w:r>
              <w:rPr>
                <w:rFonts w:hint="eastAsia"/>
                <w:kern w:val="0"/>
                <w:szCs w:val="21"/>
              </w:rPr>
              <w:t>篇、省市级媒体</w:t>
            </w:r>
            <w:r>
              <w:rPr>
                <w:rFonts w:hint="eastAsia"/>
                <w:kern w:val="0"/>
                <w:szCs w:val="21"/>
              </w:rPr>
              <w:t>10</w:t>
            </w:r>
            <w:r>
              <w:rPr>
                <w:rFonts w:hint="eastAsia"/>
                <w:kern w:val="0"/>
                <w:szCs w:val="21"/>
              </w:rPr>
              <w:t>篇，官方新媒体平台）</w:t>
            </w:r>
          </w:p>
        </w:tc>
      </w:tr>
      <w:tr w:rsidR="001D4806">
        <w:trPr>
          <w:trHeight w:val="345"/>
        </w:trPr>
        <w:tc>
          <w:tcPr>
            <w:tcW w:w="1450" w:type="dxa"/>
            <w:vMerge/>
            <w:vAlign w:val="center"/>
          </w:tcPr>
          <w:p w:rsidR="001D4806" w:rsidRDefault="001D4806">
            <w:pPr>
              <w:widowControl/>
              <w:spacing w:line="460" w:lineRule="exact"/>
              <w:ind w:firstLine="482"/>
              <w:jc w:val="center"/>
              <w:rPr>
                <w:rFonts w:hAnsi="宋体"/>
                <w:kern w:val="0"/>
                <w:szCs w:val="21"/>
              </w:rPr>
            </w:pPr>
          </w:p>
        </w:tc>
        <w:tc>
          <w:tcPr>
            <w:tcW w:w="5028" w:type="dxa"/>
            <w:vAlign w:val="center"/>
          </w:tcPr>
          <w:p w:rsidR="001D4806" w:rsidRDefault="00EA28E9">
            <w:pPr>
              <w:widowControl/>
              <w:spacing w:line="460" w:lineRule="exact"/>
              <w:ind w:firstLineChars="500" w:firstLine="1050"/>
              <w:rPr>
                <w:kern w:val="0"/>
                <w:szCs w:val="21"/>
              </w:rPr>
            </w:pPr>
            <w:r>
              <w:rPr>
                <w:rFonts w:hint="eastAsia"/>
                <w:kern w:val="0"/>
                <w:szCs w:val="21"/>
              </w:rPr>
              <w:t>校园重大活动采访报道</w:t>
            </w:r>
            <w:r>
              <w:rPr>
                <w:rFonts w:hint="eastAsia"/>
                <w:kern w:val="0"/>
                <w:szCs w:val="21"/>
              </w:rPr>
              <w:t xml:space="preserve"> </w:t>
            </w:r>
          </w:p>
        </w:tc>
        <w:tc>
          <w:tcPr>
            <w:tcW w:w="2225" w:type="dxa"/>
            <w:vAlign w:val="center"/>
          </w:tcPr>
          <w:p w:rsidR="001D4806" w:rsidRDefault="00EA28E9">
            <w:pPr>
              <w:widowControl/>
              <w:spacing w:line="460" w:lineRule="exact"/>
              <w:ind w:firstLine="482"/>
              <w:jc w:val="center"/>
              <w:rPr>
                <w:kern w:val="0"/>
                <w:szCs w:val="21"/>
              </w:rPr>
            </w:pPr>
            <w:r>
              <w:rPr>
                <w:rFonts w:hint="eastAsia"/>
                <w:kern w:val="0"/>
                <w:szCs w:val="21"/>
              </w:rPr>
              <w:t>3</w:t>
            </w:r>
            <w:r>
              <w:rPr>
                <w:rFonts w:hint="eastAsia"/>
                <w:kern w:val="0"/>
                <w:szCs w:val="21"/>
              </w:rPr>
              <w:t>次</w:t>
            </w:r>
          </w:p>
        </w:tc>
      </w:tr>
    </w:tbl>
    <w:bookmarkEnd w:id="9"/>
    <w:bookmarkEnd w:id="10"/>
    <w:p w:rsidR="001D4806" w:rsidRPr="00EA28E9" w:rsidRDefault="00EA28E9">
      <w:pPr>
        <w:numPr>
          <w:ilvl w:val="0"/>
          <w:numId w:val="1"/>
        </w:numPr>
        <w:spacing w:line="360" w:lineRule="auto"/>
        <w:ind w:firstLineChars="200" w:firstLine="482"/>
        <w:rPr>
          <w:rFonts w:ascii="宋体" w:hAnsi="宋体" w:cs="宋体"/>
          <w:b/>
          <w:bCs/>
          <w:sz w:val="24"/>
          <w:szCs w:val="28"/>
        </w:rPr>
      </w:pPr>
      <w:r w:rsidRPr="00EA28E9">
        <w:rPr>
          <w:rFonts w:ascii="宋体" w:hAnsi="宋体" w:cs="宋体" w:hint="eastAsia"/>
          <w:b/>
          <w:bCs/>
          <w:sz w:val="24"/>
          <w:szCs w:val="28"/>
        </w:rPr>
        <w:t>付款结算：</w:t>
      </w:r>
      <w:bookmarkStart w:id="11" w:name="_GoBack"/>
      <w:bookmarkEnd w:id="11"/>
    </w:p>
    <w:p w:rsidR="001D4806" w:rsidRPr="00EA28E9" w:rsidRDefault="00EA28E9">
      <w:pPr>
        <w:numPr>
          <w:ilvl w:val="255"/>
          <w:numId w:val="0"/>
        </w:numPr>
        <w:spacing w:line="360" w:lineRule="auto"/>
        <w:ind w:firstLineChars="200" w:firstLine="560"/>
        <w:jc w:val="left"/>
        <w:rPr>
          <w:rFonts w:ascii="宋体" w:hAnsi="宋体" w:cs="宋体"/>
          <w:b/>
          <w:bCs/>
          <w:sz w:val="28"/>
          <w:szCs w:val="28"/>
        </w:rPr>
      </w:pPr>
      <w:r w:rsidRPr="00EA28E9">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1D4806" w:rsidRPr="00EA28E9" w:rsidRDefault="00EA28E9">
      <w:pPr>
        <w:numPr>
          <w:ilvl w:val="0"/>
          <w:numId w:val="1"/>
        </w:numPr>
        <w:spacing w:line="360" w:lineRule="auto"/>
        <w:ind w:firstLineChars="200" w:firstLine="562"/>
        <w:rPr>
          <w:rFonts w:ascii="宋体" w:hAnsi="宋体" w:cs="宋体"/>
          <w:b/>
          <w:bCs/>
          <w:sz w:val="28"/>
          <w:szCs w:val="28"/>
        </w:rPr>
      </w:pPr>
      <w:r w:rsidRPr="00EA28E9">
        <w:rPr>
          <w:rFonts w:ascii="宋体" w:hAnsi="宋体" w:cs="宋体" w:hint="eastAsia"/>
          <w:b/>
          <w:bCs/>
          <w:sz w:val="28"/>
          <w:szCs w:val="28"/>
        </w:rPr>
        <w:lastRenderedPageBreak/>
        <w:t>售后服务及</w:t>
      </w:r>
      <w:r>
        <w:rPr>
          <w:rFonts w:ascii="宋体" w:hAnsi="宋体" w:cs="宋体" w:hint="eastAsia"/>
          <w:b/>
          <w:bCs/>
          <w:sz w:val="28"/>
          <w:szCs w:val="28"/>
        </w:rPr>
        <w:t>其他要求</w:t>
      </w:r>
    </w:p>
    <w:p w:rsidR="001D4806" w:rsidRPr="00EA28E9" w:rsidRDefault="00EA28E9">
      <w:pPr>
        <w:pStyle w:val="a8"/>
        <w:numPr>
          <w:ilvl w:val="0"/>
          <w:numId w:val="5"/>
        </w:numPr>
        <w:spacing w:after="0" w:line="360" w:lineRule="auto"/>
        <w:ind w:firstLineChars="200" w:firstLine="576"/>
        <w:rPr>
          <w:rFonts w:ascii="宋体" w:eastAsiaTheme="minorEastAsia" w:hAnsi="宋体" w:cs="宋体"/>
          <w:b w:val="0"/>
          <w:bCs w:val="0"/>
          <w:sz w:val="28"/>
          <w:szCs w:val="28"/>
        </w:rPr>
      </w:pPr>
      <w:r w:rsidRPr="00EA28E9">
        <w:rPr>
          <w:rFonts w:ascii="宋体" w:eastAsiaTheme="minorEastAsia" w:hAnsi="宋体" w:cs="宋体" w:hint="eastAsia"/>
          <w:b w:val="0"/>
          <w:bCs w:val="0"/>
          <w:sz w:val="28"/>
          <w:szCs w:val="28"/>
        </w:rPr>
        <w:t>要求供应商提供详细具体的售后服务承诺条款。</w:t>
      </w:r>
    </w:p>
    <w:p w:rsidR="001D4806" w:rsidRPr="00EA28E9" w:rsidRDefault="00EA28E9">
      <w:pPr>
        <w:pStyle w:val="a8"/>
        <w:numPr>
          <w:ilvl w:val="0"/>
          <w:numId w:val="5"/>
        </w:numPr>
        <w:spacing w:after="0" w:line="360" w:lineRule="auto"/>
        <w:ind w:firstLineChars="200" w:firstLine="576"/>
        <w:rPr>
          <w:rFonts w:ascii="宋体" w:eastAsiaTheme="minorEastAsia" w:hAnsi="宋体" w:cs="宋体"/>
          <w:b w:val="0"/>
          <w:bCs w:val="0"/>
          <w:sz w:val="28"/>
          <w:szCs w:val="28"/>
        </w:rPr>
      </w:pPr>
      <w:r w:rsidRPr="00EA28E9">
        <w:rPr>
          <w:rFonts w:ascii="宋体" w:eastAsiaTheme="minorEastAsia" w:hAnsi="宋体" w:cs="宋体" w:hint="eastAsia"/>
          <w:b w:val="0"/>
          <w:bCs w:val="0"/>
          <w:sz w:val="28"/>
          <w:szCs w:val="28"/>
        </w:rPr>
        <w:t>供应商须提供7×24小时服务，对采购人要求发布的通稿当天审核修改完成之后在指定媒体发布。</w:t>
      </w:r>
    </w:p>
    <w:p w:rsidR="001D4806" w:rsidRPr="00EA28E9" w:rsidRDefault="00EA28E9">
      <w:pPr>
        <w:pStyle w:val="a8"/>
        <w:numPr>
          <w:ilvl w:val="0"/>
          <w:numId w:val="5"/>
        </w:numPr>
        <w:spacing w:after="0" w:line="360" w:lineRule="auto"/>
        <w:ind w:firstLineChars="200" w:firstLine="576"/>
        <w:rPr>
          <w:rFonts w:ascii="宋体" w:eastAsiaTheme="minorEastAsia" w:hAnsi="宋体" w:cs="宋体"/>
          <w:b w:val="0"/>
          <w:bCs w:val="0"/>
          <w:sz w:val="28"/>
          <w:szCs w:val="28"/>
        </w:rPr>
      </w:pPr>
      <w:r w:rsidRPr="00EA28E9">
        <w:rPr>
          <w:rFonts w:ascii="宋体" w:eastAsiaTheme="minorEastAsia" w:hAnsi="宋体" w:cs="宋体" w:hint="eastAsia"/>
          <w:b w:val="0"/>
          <w:bCs w:val="0"/>
          <w:sz w:val="28"/>
          <w:szCs w:val="28"/>
        </w:rPr>
        <w:t>对采购人的相关信息进行维护，并同时向采购人提供访问量数据统计服务。</w:t>
      </w:r>
    </w:p>
    <w:p w:rsidR="001D4806" w:rsidRDefault="00EA28E9">
      <w:pPr>
        <w:pStyle w:val="a8"/>
        <w:numPr>
          <w:ilvl w:val="0"/>
          <w:numId w:val="5"/>
        </w:numPr>
        <w:spacing w:after="0" w:line="360" w:lineRule="auto"/>
        <w:ind w:firstLineChars="200" w:firstLine="576"/>
        <w:rPr>
          <w:rFonts w:ascii="宋体" w:eastAsiaTheme="minorEastAsia" w:hAnsi="宋体" w:cs="宋体"/>
          <w:b w:val="0"/>
          <w:bCs w:val="0"/>
          <w:sz w:val="28"/>
          <w:szCs w:val="28"/>
        </w:rPr>
      </w:pPr>
      <w:r w:rsidRPr="00EA28E9">
        <w:rPr>
          <w:rFonts w:ascii="宋体" w:eastAsiaTheme="minorEastAsia" w:hAnsi="宋体" w:cs="宋体" w:hint="eastAsia"/>
          <w:b w:val="0"/>
          <w:bCs w:val="0"/>
          <w:sz w:val="28"/>
          <w:szCs w:val="28"/>
        </w:rPr>
        <w:t>要求供应商必须拥有专业的记者及编辑团队，能够保证本项目所采购的报道内容正常发布。</w:t>
      </w:r>
    </w:p>
    <w:p w:rsidR="009516A6" w:rsidRPr="00EA28E9" w:rsidRDefault="009516A6" w:rsidP="009516A6">
      <w:pPr>
        <w:pStyle w:val="a8"/>
        <w:numPr>
          <w:ilvl w:val="0"/>
          <w:numId w:val="5"/>
        </w:numPr>
        <w:spacing w:after="0" w:line="360" w:lineRule="auto"/>
        <w:ind w:firstLineChars="200" w:firstLine="576"/>
        <w:rPr>
          <w:rFonts w:ascii="宋体" w:eastAsiaTheme="minorEastAsia" w:hAnsi="宋体" w:cs="宋体"/>
          <w:b w:val="0"/>
          <w:bCs w:val="0"/>
          <w:sz w:val="28"/>
          <w:szCs w:val="28"/>
        </w:rPr>
      </w:pPr>
      <w:bookmarkStart w:id="12" w:name="OLE_LINK48"/>
      <w:bookmarkStart w:id="13" w:name="OLE_LINK49"/>
      <w:r w:rsidRPr="009516A6">
        <w:rPr>
          <w:rFonts w:ascii="宋体" w:eastAsiaTheme="minorEastAsia" w:hAnsi="宋体" w:cs="宋体" w:hint="eastAsia"/>
          <w:b w:val="0"/>
          <w:bCs w:val="0"/>
          <w:sz w:val="28"/>
          <w:szCs w:val="28"/>
        </w:rPr>
        <w:t>供应商</w:t>
      </w:r>
      <w:bookmarkStart w:id="14" w:name="OLE_LINK50"/>
      <w:bookmarkStart w:id="15" w:name="OLE_LINK51"/>
      <w:r w:rsidRPr="009516A6">
        <w:rPr>
          <w:rFonts w:ascii="宋体" w:eastAsiaTheme="minorEastAsia" w:hAnsi="宋体" w:cs="宋体" w:hint="eastAsia"/>
          <w:b w:val="0"/>
          <w:bCs w:val="0"/>
          <w:sz w:val="28"/>
          <w:szCs w:val="28"/>
        </w:rPr>
        <w:t>必须是省级</w:t>
      </w:r>
      <w:r>
        <w:rPr>
          <w:rFonts w:ascii="宋体" w:eastAsiaTheme="minorEastAsia" w:hAnsi="宋体" w:cs="宋体" w:hint="eastAsia"/>
          <w:b w:val="0"/>
          <w:bCs w:val="0"/>
          <w:sz w:val="28"/>
          <w:szCs w:val="28"/>
        </w:rPr>
        <w:t>以上</w:t>
      </w:r>
      <w:r w:rsidRPr="009516A6">
        <w:rPr>
          <w:rFonts w:ascii="宋体" w:eastAsiaTheme="minorEastAsia" w:hAnsi="宋体" w:cs="宋体" w:hint="eastAsia"/>
          <w:b w:val="0"/>
          <w:bCs w:val="0"/>
          <w:sz w:val="28"/>
          <w:szCs w:val="28"/>
        </w:rPr>
        <w:t>媒体</w:t>
      </w:r>
      <w:r w:rsidR="001C748A">
        <w:rPr>
          <w:rFonts w:ascii="宋体" w:eastAsiaTheme="minorEastAsia" w:hAnsi="宋体" w:cs="宋体" w:hint="eastAsia"/>
          <w:b w:val="0"/>
          <w:bCs w:val="0"/>
          <w:sz w:val="28"/>
          <w:szCs w:val="28"/>
        </w:rPr>
        <w:t>单位</w:t>
      </w:r>
      <w:r>
        <w:rPr>
          <w:rFonts w:ascii="宋体" w:eastAsiaTheme="minorEastAsia" w:hAnsi="宋体" w:cs="宋体" w:hint="eastAsia"/>
          <w:b w:val="0"/>
          <w:bCs w:val="0"/>
          <w:sz w:val="28"/>
          <w:szCs w:val="28"/>
        </w:rPr>
        <w:t>。</w:t>
      </w:r>
      <w:bookmarkEnd w:id="14"/>
      <w:bookmarkEnd w:id="15"/>
    </w:p>
    <w:bookmarkEnd w:id="12"/>
    <w:bookmarkEnd w:id="13"/>
    <w:p w:rsidR="001D4806" w:rsidRDefault="00EA28E9">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1D4806" w:rsidRDefault="00EA28E9">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1D4806" w:rsidRDefault="00EA28E9">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1D4806" w:rsidRDefault="00EA28E9">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1D4806" w:rsidRDefault="00EA28E9">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1D4806" w:rsidRDefault="00EA28E9">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1D4806" w:rsidRDefault="00EA28E9">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1D4806" w:rsidRDefault="00EA28E9">
      <w:pPr>
        <w:pStyle w:val="2"/>
        <w:numPr>
          <w:ilvl w:val="0"/>
          <w:numId w:val="6"/>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》（附件3）。</w:t>
      </w:r>
    </w:p>
    <w:p w:rsidR="001D4806" w:rsidRDefault="00EA28E9">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1D4806" w:rsidRDefault="00EA28E9">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lastRenderedPageBreak/>
        <w:t>供应商所递交的报价文件须密封完好，并且在封面填写项目名称；采购人拒收没有密封完好的报价文件。</w:t>
      </w:r>
    </w:p>
    <w:p w:rsidR="001D4806" w:rsidRDefault="00EA28E9">
      <w:pPr>
        <w:rPr>
          <w:rFonts w:ascii="宋体" w:hAnsi="宋体" w:cs="宋体"/>
          <w:b/>
          <w:sz w:val="24"/>
        </w:rPr>
      </w:pPr>
      <w:r>
        <w:rPr>
          <w:rFonts w:ascii="宋体" w:hAnsi="宋体" w:cs="宋体" w:hint="eastAsia"/>
          <w:b/>
          <w:sz w:val="24"/>
        </w:rPr>
        <w:br w:type="page"/>
      </w:r>
    </w:p>
    <w:p w:rsidR="001D4806" w:rsidRDefault="00EA28E9">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1D4806" w:rsidRDefault="001D4806">
      <w:pPr>
        <w:tabs>
          <w:tab w:val="left" w:pos="8100"/>
        </w:tabs>
        <w:adjustRightInd w:val="0"/>
        <w:snapToGrid w:val="0"/>
        <w:spacing w:line="348" w:lineRule="auto"/>
        <w:ind w:firstLine="480"/>
        <w:rPr>
          <w:rFonts w:ascii="宋体" w:hAnsi="宋体" w:cs="宋体"/>
          <w:b/>
          <w:sz w:val="24"/>
        </w:rPr>
      </w:pPr>
    </w:p>
    <w:p w:rsidR="001D4806" w:rsidRDefault="00EA28E9">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报价一览表  </w:t>
      </w:r>
    </w:p>
    <w:p w:rsidR="001D4806" w:rsidRDefault="00EA28E9">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1D4806">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1D4806" w:rsidRDefault="00EA28E9">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1D4806" w:rsidRDefault="00EA28E9">
            <w:pPr>
              <w:autoSpaceDE w:val="0"/>
              <w:autoSpaceDN w:val="0"/>
              <w:adjustRightInd w:val="0"/>
              <w:spacing w:line="480" w:lineRule="exact"/>
              <w:ind w:firstLine="482"/>
              <w:jc w:val="center"/>
              <w:rPr>
                <w:rFonts w:ascii="宋体" w:hAnsi="宋体"/>
                <w:sz w:val="24"/>
              </w:rPr>
            </w:pPr>
            <w:r>
              <w:rPr>
                <w:rFonts w:ascii="宋体" w:hAnsi="宋体" w:hint="eastAsia"/>
                <w:sz w:val="24"/>
              </w:rPr>
              <w:t>广东生态工程职业学院媒体合作项目</w:t>
            </w:r>
          </w:p>
        </w:tc>
      </w:tr>
      <w:tr w:rsidR="001D4806">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1D4806" w:rsidRDefault="00EA28E9">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1D4806" w:rsidRDefault="00EA28E9">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1D4806">
        <w:trPr>
          <w:cantSplit/>
          <w:trHeight w:val="985"/>
          <w:jc w:val="center"/>
        </w:trPr>
        <w:tc>
          <w:tcPr>
            <w:tcW w:w="2549" w:type="dxa"/>
            <w:vMerge/>
            <w:tcBorders>
              <w:left w:val="single" w:sz="6" w:space="0" w:color="auto"/>
              <w:right w:val="single" w:sz="6" w:space="0" w:color="auto"/>
            </w:tcBorders>
            <w:vAlign w:val="center"/>
          </w:tcPr>
          <w:p w:rsidR="001D4806" w:rsidRDefault="001D4806">
            <w:pPr>
              <w:autoSpaceDE w:val="0"/>
              <w:autoSpaceDN w:val="0"/>
              <w:adjustRightInd w:val="0"/>
              <w:spacing w:line="480" w:lineRule="exact"/>
              <w:ind w:firstLine="480"/>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1D4806" w:rsidRDefault="00EA28E9">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1D4806">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1D4806" w:rsidRDefault="00EA28E9">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1D4806" w:rsidRDefault="001D4806">
            <w:pPr>
              <w:autoSpaceDE w:val="0"/>
              <w:autoSpaceDN w:val="0"/>
              <w:adjustRightInd w:val="0"/>
              <w:spacing w:line="480" w:lineRule="exact"/>
              <w:ind w:firstLine="482"/>
              <w:jc w:val="center"/>
              <w:rPr>
                <w:rFonts w:ascii="宋体" w:hAnsi="宋体"/>
                <w:sz w:val="24"/>
              </w:rPr>
            </w:pPr>
          </w:p>
        </w:tc>
      </w:tr>
    </w:tbl>
    <w:p w:rsidR="001D4806" w:rsidRDefault="00EA28E9">
      <w:pPr>
        <w:pStyle w:val="a4"/>
        <w:spacing w:line="480" w:lineRule="exact"/>
        <w:ind w:firstLineChars="50" w:firstLine="100"/>
        <w:rPr>
          <w:rFonts w:hAnsi="宋体"/>
        </w:rPr>
      </w:pPr>
      <w:r>
        <w:rPr>
          <w:rFonts w:hAnsi="宋体" w:hint="eastAsia"/>
        </w:rPr>
        <w:t>注：</w:t>
      </w:r>
    </w:p>
    <w:p w:rsidR="001D4806" w:rsidRDefault="00EA28E9">
      <w:pPr>
        <w:pStyle w:val="a4"/>
        <w:numPr>
          <w:ilvl w:val="0"/>
          <w:numId w:val="7"/>
        </w:numPr>
        <w:spacing w:line="0" w:lineRule="atLeast"/>
        <w:ind w:firstLine="402"/>
        <w:rPr>
          <w:rFonts w:hAnsi="宋体"/>
        </w:rPr>
      </w:pPr>
      <w:r>
        <w:rPr>
          <w:rFonts w:hAnsi="宋体" w:hint="eastAsia"/>
        </w:rPr>
        <w:t>本表报价包含完成本项目应预见和不可预见的一切含税费用。</w:t>
      </w:r>
    </w:p>
    <w:p w:rsidR="001D4806" w:rsidRDefault="00EA28E9">
      <w:pPr>
        <w:pStyle w:val="a4"/>
        <w:numPr>
          <w:ilvl w:val="0"/>
          <w:numId w:val="7"/>
        </w:numPr>
        <w:spacing w:line="0" w:lineRule="atLeast"/>
        <w:ind w:firstLine="402"/>
        <w:rPr>
          <w:rFonts w:hAnsi="宋体"/>
        </w:rPr>
      </w:pPr>
      <w:r>
        <w:rPr>
          <w:rFonts w:hint="eastAsia"/>
        </w:rPr>
        <w:t>填写此表时不得改变表格的形式。</w:t>
      </w:r>
    </w:p>
    <w:p w:rsidR="001D4806" w:rsidRDefault="00EA28E9">
      <w:pPr>
        <w:pStyle w:val="a4"/>
        <w:numPr>
          <w:ilvl w:val="0"/>
          <w:numId w:val="7"/>
        </w:numPr>
        <w:spacing w:line="0" w:lineRule="atLeast"/>
        <w:ind w:firstLine="402"/>
        <w:rPr>
          <w:rFonts w:hAnsi="宋体"/>
        </w:rPr>
      </w:pPr>
      <w:r>
        <w:rPr>
          <w:rFonts w:hint="eastAsia"/>
        </w:rPr>
        <w:t>以上表中内容必须计算机录入、填写、打印。手写按无效报价处理。</w:t>
      </w:r>
    </w:p>
    <w:p w:rsidR="001D4806" w:rsidRDefault="00EA28E9">
      <w:pPr>
        <w:pStyle w:val="a4"/>
        <w:numPr>
          <w:ilvl w:val="0"/>
          <w:numId w:val="7"/>
        </w:numPr>
        <w:spacing w:line="0" w:lineRule="atLeast"/>
        <w:ind w:firstLine="402"/>
      </w:pPr>
      <w:r>
        <w:rPr>
          <w:rFonts w:hint="eastAsia"/>
        </w:rPr>
        <w:t>必须满足服务内容、质保期等服务要求。</w:t>
      </w:r>
    </w:p>
    <w:p w:rsidR="001D4806" w:rsidRDefault="001D4806">
      <w:pPr>
        <w:pStyle w:val="a4"/>
        <w:spacing w:line="0" w:lineRule="atLeast"/>
        <w:ind w:left="336" w:firstLine="402"/>
        <w:rPr>
          <w:rFonts w:hAnsi="宋体"/>
          <w:color w:val="FF0000"/>
        </w:rPr>
      </w:pPr>
    </w:p>
    <w:p w:rsidR="001D4806" w:rsidRDefault="001D4806">
      <w:pPr>
        <w:ind w:firstLine="482"/>
      </w:pPr>
    </w:p>
    <w:p w:rsidR="001D4806" w:rsidRDefault="001D4806">
      <w:pPr>
        <w:ind w:firstLine="482"/>
      </w:pPr>
    </w:p>
    <w:p w:rsidR="001D4806" w:rsidRDefault="001D4806">
      <w:pPr>
        <w:spacing w:line="480" w:lineRule="exact"/>
        <w:ind w:leftChars="2190" w:left="4599" w:firstLineChars="100" w:firstLine="240"/>
        <w:rPr>
          <w:rFonts w:ascii="宋体" w:hAnsi="宋体" w:cs="宋体"/>
          <w:sz w:val="24"/>
        </w:rPr>
      </w:pPr>
    </w:p>
    <w:p w:rsidR="001D4806" w:rsidRDefault="00EA28E9">
      <w:pPr>
        <w:spacing w:line="480" w:lineRule="exact"/>
        <w:ind w:firstLineChars="1900" w:firstLine="4560"/>
        <w:rPr>
          <w:rFonts w:ascii="宋体" w:hAnsi="宋体" w:cs="宋体"/>
          <w:sz w:val="24"/>
        </w:rPr>
      </w:pPr>
      <w:r>
        <w:rPr>
          <w:rFonts w:ascii="宋体" w:hAnsi="宋体" w:cs="宋体" w:hint="eastAsia"/>
          <w:sz w:val="24"/>
        </w:rPr>
        <w:t>投标人（公章）：</w:t>
      </w:r>
    </w:p>
    <w:p w:rsidR="001D4806" w:rsidRDefault="00EA28E9">
      <w:pPr>
        <w:spacing w:line="480" w:lineRule="exact"/>
        <w:ind w:firstLineChars="1900" w:firstLine="4560"/>
        <w:rPr>
          <w:rFonts w:ascii="宋体" w:hAnsi="宋体" w:cs="宋体"/>
          <w:sz w:val="24"/>
        </w:rPr>
      </w:pPr>
      <w:r>
        <w:rPr>
          <w:rFonts w:ascii="宋体" w:hAnsi="宋体" w:cs="宋体" w:hint="eastAsia"/>
          <w:sz w:val="24"/>
        </w:rPr>
        <w:t>投标人地址：</w:t>
      </w:r>
    </w:p>
    <w:p w:rsidR="001D4806" w:rsidRDefault="00EA28E9">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1D4806" w:rsidRDefault="00EA28E9">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1D4806" w:rsidRDefault="00EA28E9">
      <w:pPr>
        <w:spacing w:line="480" w:lineRule="exact"/>
        <w:ind w:firstLineChars="1900" w:firstLine="4560"/>
        <w:rPr>
          <w:rFonts w:ascii="宋体" w:hAnsi="宋体" w:cs="宋体"/>
          <w:sz w:val="24"/>
        </w:rPr>
      </w:pPr>
      <w:r>
        <w:rPr>
          <w:rFonts w:ascii="宋体" w:hAnsi="宋体" w:cs="宋体" w:hint="eastAsia"/>
          <w:sz w:val="24"/>
        </w:rPr>
        <w:t>联系电话：</w:t>
      </w:r>
    </w:p>
    <w:p w:rsidR="001D4806" w:rsidRDefault="00EA28E9">
      <w:pPr>
        <w:spacing w:line="480" w:lineRule="exact"/>
        <w:ind w:firstLineChars="1900" w:firstLine="4560"/>
        <w:rPr>
          <w:rFonts w:ascii="宋体" w:hAnsi="宋体" w:cs="宋体"/>
          <w:sz w:val="24"/>
        </w:rPr>
      </w:pPr>
      <w:r>
        <w:rPr>
          <w:rFonts w:ascii="宋体" w:hAnsi="宋体" w:cs="宋体" w:hint="eastAsia"/>
          <w:sz w:val="24"/>
        </w:rPr>
        <w:t>日    期：</w:t>
      </w:r>
    </w:p>
    <w:p w:rsidR="001D4806" w:rsidRDefault="001D4806">
      <w:pPr>
        <w:ind w:firstLine="482"/>
        <w:rPr>
          <w:rFonts w:ascii="宋体" w:hAnsi="宋体" w:cs="宋体"/>
          <w:sz w:val="24"/>
        </w:rPr>
      </w:pPr>
    </w:p>
    <w:p w:rsidR="001D4806" w:rsidRDefault="001D4806">
      <w:pPr>
        <w:ind w:firstLine="482"/>
        <w:rPr>
          <w:rFonts w:ascii="宋体" w:hAnsi="宋体" w:cs="宋体"/>
          <w:sz w:val="24"/>
        </w:rPr>
      </w:pPr>
    </w:p>
    <w:p w:rsidR="001D4806" w:rsidRDefault="001D4806">
      <w:pPr>
        <w:pStyle w:val="10"/>
      </w:pPr>
    </w:p>
    <w:p w:rsidR="001D4806" w:rsidRDefault="00EA28E9">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代理人签名需提供法定代表人授权证明），否则作无效处理</w:t>
      </w:r>
    </w:p>
    <w:p w:rsidR="001D4806" w:rsidRDefault="00EA28E9">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1D4806" w:rsidRDefault="00EA28E9">
      <w:pPr>
        <w:spacing w:line="560" w:lineRule="exact"/>
        <w:jc w:val="center"/>
        <w:rPr>
          <w:rFonts w:ascii="宋体" w:hAnsi="宋体"/>
          <w:b/>
          <w:sz w:val="28"/>
          <w:szCs w:val="28"/>
        </w:rPr>
      </w:pPr>
      <w:r>
        <w:rPr>
          <w:rFonts w:ascii="宋体" w:hAnsi="宋体" w:hint="eastAsia"/>
          <w:b/>
          <w:sz w:val="28"/>
          <w:szCs w:val="28"/>
        </w:rPr>
        <w:t xml:space="preserve">报价明细表    </w:t>
      </w:r>
    </w:p>
    <w:p w:rsidR="001D4806" w:rsidRDefault="00EA28E9">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pPr w:leftFromText="180" w:rightFromText="180" w:vertAnchor="text" w:horzAnchor="margin" w:tblpY="370"/>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50"/>
        <w:gridCol w:w="5028"/>
        <w:gridCol w:w="2561"/>
      </w:tblGrid>
      <w:tr w:rsidR="001D4806">
        <w:trPr>
          <w:trHeight w:val="345"/>
        </w:trPr>
        <w:tc>
          <w:tcPr>
            <w:tcW w:w="1450" w:type="dxa"/>
            <w:vAlign w:val="center"/>
          </w:tcPr>
          <w:p w:rsidR="001D4806" w:rsidRDefault="00EA28E9">
            <w:pPr>
              <w:widowControl/>
              <w:spacing w:line="460" w:lineRule="exact"/>
              <w:ind w:firstLine="482"/>
              <w:jc w:val="center"/>
              <w:rPr>
                <w:rFonts w:hAnsi="宋体"/>
                <w:kern w:val="0"/>
                <w:szCs w:val="21"/>
              </w:rPr>
            </w:pPr>
            <w:r>
              <w:rPr>
                <w:rFonts w:hAnsi="宋体" w:hint="eastAsia"/>
                <w:kern w:val="0"/>
                <w:szCs w:val="21"/>
              </w:rPr>
              <w:t>类型</w:t>
            </w:r>
          </w:p>
        </w:tc>
        <w:tc>
          <w:tcPr>
            <w:tcW w:w="5028" w:type="dxa"/>
            <w:vAlign w:val="center"/>
          </w:tcPr>
          <w:p w:rsidR="001D4806" w:rsidRDefault="00EA28E9">
            <w:pPr>
              <w:widowControl/>
              <w:spacing w:line="460" w:lineRule="exact"/>
              <w:ind w:firstLine="482"/>
              <w:jc w:val="center"/>
              <w:rPr>
                <w:kern w:val="0"/>
                <w:szCs w:val="21"/>
              </w:rPr>
            </w:pPr>
            <w:r>
              <w:rPr>
                <w:rFonts w:hint="eastAsia"/>
                <w:kern w:val="0"/>
                <w:szCs w:val="21"/>
              </w:rPr>
              <w:t>平台</w:t>
            </w:r>
          </w:p>
        </w:tc>
        <w:tc>
          <w:tcPr>
            <w:tcW w:w="2561" w:type="dxa"/>
            <w:vAlign w:val="center"/>
          </w:tcPr>
          <w:p w:rsidR="001D4806" w:rsidRDefault="00EA28E9">
            <w:pPr>
              <w:widowControl/>
              <w:spacing w:line="460" w:lineRule="exact"/>
              <w:ind w:firstLine="482"/>
              <w:jc w:val="center"/>
              <w:rPr>
                <w:kern w:val="0"/>
                <w:szCs w:val="21"/>
              </w:rPr>
            </w:pPr>
            <w:r>
              <w:rPr>
                <w:rFonts w:hint="eastAsia"/>
                <w:kern w:val="0"/>
                <w:szCs w:val="21"/>
              </w:rPr>
              <w:t>数量</w:t>
            </w:r>
          </w:p>
        </w:tc>
      </w:tr>
      <w:tr w:rsidR="001D4806">
        <w:trPr>
          <w:trHeight w:val="345"/>
        </w:trPr>
        <w:tc>
          <w:tcPr>
            <w:tcW w:w="1450" w:type="dxa"/>
            <w:vMerge w:val="restart"/>
            <w:vAlign w:val="center"/>
          </w:tcPr>
          <w:p w:rsidR="001D4806" w:rsidRDefault="00EA28E9">
            <w:pPr>
              <w:widowControl/>
              <w:spacing w:line="460" w:lineRule="exact"/>
              <w:ind w:firstLine="482"/>
              <w:jc w:val="center"/>
              <w:rPr>
                <w:rFonts w:hAnsi="宋体"/>
                <w:kern w:val="0"/>
                <w:szCs w:val="21"/>
              </w:rPr>
            </w:pPr>
            <w:r>
              <w:rPr>
                <w:rFonts w:eastAsia="宋体" w:hAnsi="宋体" w:hint="eastAsia"/>
                <w:kern w:val="0"/>
                <w:szCs w:val="21"/>
              </w:rPr>
              <w:t>合作项目</w:t>
            </w:r>
          </w:p>
        </w:tc>
        <w:tc>
          <w:tcPr>
            <w:tcW w:w="5028" w:type="dxa"/>
            <w:vAlign w:val="center"/>
          </w:tcPr>
          <w:p w:rsidR="001D4806" w:rsidRDefault="00EA28E9" w:rsidP="00EA28E9">
            <w:pPr>
              <w:widowControl/>
              <w:spacing w:line="460" w:lineRule="exact"/>
              <w:ind w:firstLineChars="450" w:firstLine="945"/>
              <w:rPr>
                <w:kern w:val="0"/>
                <w:szCs w:val="21"/>
              </w:rPr>
            </w:pPr>
            <w:r>
              <w:rPr>
                <w:rFonts w:hint="eastAsia"/>
                <w:kern w:val="0"/>
                <w:szCs w:val="21"/>
              </w:rPr>
              <w:t>中国教育在线广东分站，学习强国</w:t>
            </w:r>
          </w:p>
          <w:p w:rsidR="001D4806" w:rsidRDefault="00EA28E9">
            <w:pPr>
              <w:widowControl/>
              <w:spacing w:line="460" w:lineRule="exact"/>
              <w:jc w:val="center"/>
              <w:rPr>
                <w:kern w:val="0"/>
                <w:szCs w:val="21"/>
              </w:rPr>
            </w:pPr>
            <w:r>
              <w:rPr>
                <w:rFonts w:hint="eastAsia"/>
                <w:kern w:val="0"/>
                <w:szCs w:val="21"/>
              </w:rPr>
              <w:t xml:space="preserve"> </w:t>
            </w:r>
            <w:r>
              <w:rPr>
                <w:rFonts w:hint="eastAsia"/>
                <w:kern w:val="0"/>
                <w:szCs w:val="21"/>
              </w:rPr>
              <w:t>新闻活动稿件推送（学校供稿）</w:t>
            </w:r>
          </w:p>
        </w:tc>
        <w:tc>
          <w:tcPr>
            <w:tcW w:w="2561" w:type="dxa"/>
            <w:vAlign w:val="center"/>
          </w:tcPr>
          <w:p w:rsidR="001D4806" w:rsidRDefault="00EA28E9">
            <w:pPr>
              <w:widowControl/>
              <w:spacing w:line="460" w:lineRule="exact"/>
              <w:ind w:firstLine="482"/>
              <w:jc w:val="center"/>
              <w:rPr>
                <w:kern w:val="0"/>
                <w:szCs w:val="21"/>
              </w:rPr>
            </w:pPr>
            <w:r>
              <w:rPr>
                <w:rFonts w:hint="eastAsia"/>
                <w:kern w:val="0"/>
                <w:szCs w:val="21"/>
              </w:rPr>
              <w:t>30</w:t>
            </w:r>
            <w:r>
              <w:rPr>
                <w:rFonts w:hint="eastAsia"/>
                <w:kern w:val="0"/>
                <w:szCs w:val="21"/>
              </w:rPr>
              <w:t>篇</w:t>
            </w:r>
          </w:p>
        </w:tc>
      </w:tr>
      <w:tr w:rsidR="001D4806">
        <w:trPr>
          <w:trHeight w:val="947"/>
        </w:trPr>
        <w:tc>
          <w:tcPr>
            <w:tcW w:w="1450" w:type="dxa"/>
            <w:vMerge/>
            <w:vAlign w:val="center"/>
          </w:tcPr>
          <w:p w:rsidR="001D4806" w:rsidRDefault="001D4806">
            <w:pPr>
              <w:widowControl/>
              <w:spacing w:line="460" w:lineRule="exact"/>
              <w:ind w:firstLine="482"/>
              <w:jc w:val="center"/>
              <w:rPr>
                <w:rFonts w:hAnsi="宋体"/>
                <w:kern w:val="0"/>
                <w:szCs w:val="21"/>
              </w:rPr>
            </w:pPr>
          </w:p>
        </w:tc>
        <w:tc>
          <w:tcPr>
            <w:tcW w:w="5028" w:type="dxa"/>
            <w:vAlign w:val="center"/>
          </w:tcPr>
          <w:p w:rsidR="001D4806" w:rsidRDefault="00EA28E9">
            <w:pPr>
              <w:widowControl/>
              <w:spacing w:line="460" w:lineRule="exact"/>
              <w:ind w:firstLine="482"/>
              <w:jc w:val="left"/>
              <w:rPr>
                <w:kern w:val="0"/>
                <w:szCs w:val="21"/>
              </w:rPr>
            </w:pPr>
            <w:r>
              <w:rPr>
                <w:rFonts w:hint="eastAsia"/>
                <w:kern w:val="0"/>
                <w:szCs w:val="21"/>
              </w:rPr>
              <w:t>全面接入</w:t>
            </w:r>
            <w:r>
              <w:rPr>
                <w:rFonts w:hint="eastAsia"/>
                <w:kern w:val="0"/>
                <w:szCs w:val="21"/>
              </w:rPr>
              <w:t xml:space="preserve"> Deepseek,</w:t>
            </w:r>
            <w:r>
              <w:rPr>
                <w:rFonts w:hint="eastAsia"/>
                <w:kern w:val="0"/>
                <w:szCs w:val="21"/>
              </w:rPr>
              <w:t>采用人工智能技术，提供智能写作和智能润色功能，帮助老师基于文章主题和基础框架智能创作多种类型文章；以及对现有文章进行智能优化。通过提供写作辅助服务，帮助用户提高写作效率和质量。</w:t>
            </w:r>
            <w:r>
              <w:rPr>
                <w:rFonts w:hint="eastAsia"/>
                <w:kern w:val="0"/>
                <w:szCs w:val="21"/>
              </w:rPr>
              <w:t xml:space="preserve"> </w:t>
            </w:r>
          </w:p>
        </w:tc>
        <w:tc>
          <w:tcPr>
            <w:tcW w:w="2561" w:type="dxa"/>
            <w:vAlign w:val="center"/>
          </w:tcPr>
          <w:p w:rsidR="001D4806" w:rsidRDefault="00EA28E9">
            <w:pPr>
              <w:widowControl/>
              <w:spacing w:line="460" w:lineRule="exact"/>
              <w:ind w:firstLine="482"/>
              <w:jc w:val="center"/>
              <w:rPr>
                <w:kern w:val="0"/>
                <w:szCs w:val="21"/>
              </w:rPr>
            </w:pPr>
            <w:r>
              <w:rPr>
                <w:rFonts w:hint="eastAsia"/>
                <w:kern w:val="0"/>
                <w:szCs w:val="21"/>
              </w:rPr>
              <w:t>3</w:t>
            </w:r>
            <w:r>
              <w:rPr>
                <w:rFonts w:hint="eastAsia"/>
                <w:kern w:val="0"/>
                <w:szCs w:val="21"/>
              </w:rPr>
              <w:t>个账号</w:t>
            </w:r>
          </w:p>
          <w:p w:rsidR="001D4806" w:rsidRDefault="00EA28E9">
            <w:pPr>
              <w:widowControl/>
              <w:spacing w:line="460" w:lineRule="exact"/>
              <w:jc w:val="center"/>
              <w:rPr>
                <w:kern w:val="0"/>
                <w:szCs w:val="21"/>
              </w:rPr>
            </w:pPr>
            <w:r>
              <w:rPr>
                <w:rFonts w:hint="eastAsia"/>
                <w:kern w:val="0"/>
                <w:szCs w:val="21"/>
              </w:rPr>
              <w:t>不限字数</w:t>
            </w:r>
            <w:r>
              <w:rPr>
                <w:rFonts w:hint="eastAsia"/>
                <w:kern w:val="0"/>
                <w:szCs w:val="21"/>
              </w:rPr>
              <w:t xml:space="preserve"> </w:t>
            </w:r>
          </w:p>
        </w:tc>
      </w:tr>
      <w:tr w:rsidR="001D4806">
        <w:trPr>
          <w:trHeight w:val="947"/>
        </w:trPr>
        <w:tc>
          <w:tcPr>
            <w:tcW w:w="1450" w:type="dxa"/>
            <w:vMerge/>
            <w:vAlign w:val="center"/>
          </w:tcPr>
          <w:p w:rsidR="001D4806" w:rsidRDefault="001D4806">
            <w:pPr>
              <w:widowControl/>
              <w:spacing w:line="460" w:lineRule="exact"/>
              <w:ind w:firstLine="482"/>
              <w:jc w:val="center"/>
              <w:rPr>
                <w:rFonts w:hAnsi="宋体"/>
                <w:kern w:val="0"/>
                <w:szCs w:val="21"/>
              </w:rPr>
            </w:pPr>
          </w:p>
        </w:tc>
        <w:tc>
          <w:tcPr>
            <w:tcW w:w="5028" w:type="dxa"/>
            <w:vAlign w:val="center"/>
          </w:tcPr>
          <w:p w:rsidR="001D4806" w:rsidRDefault="00EA28E9" w:rsidP="00EA28E9">
            <w:pPr>
              <w:widowControl/>
              <w:spacing w:line="460" w:lineRule="exact"/>
              <w:ind w:firstLine="482"/>
              <w:jc w:val="left"/>
              <w:rPr>
                <w:kern w:val="0"/>
                <w:szCs w:val="21"/>
              </w:rPr>
            </w:pPr>
            <w:r>
              <w:rPr>
                <w:rFonts w:hint="eastAsia"/>
                <w:kern w:val="0"/>
                <w:szCs w:val="21"/>
              </w:rPr>
              <w:t xml:space="preserve"> </w:t>
            </w:r>
            <w:r>
              <w:rPr>
                <w:rFonts w:hint="eastAsia"/>
                <w:kern w:val="0"/>
                <w:szCs w:val="21"/>
              </w:rPr>
              <w:t>学习强国联合中国教育在线特别策划推出《教育强国大家谈》系列访谈活动。以教育战线杰出人物为访谈对象，主要包括高等教育等领域优秀教育工作者，突出贡献人物，如高校书记</w:t>
            </w:r>
            <w:r>
              <w:rPr>
                <w:rFonts w:hint="eastAsia"/>
                <w:kern w:val="0"/>
                <w:szCs w:val="21"/>
              </w:rPr>
              <w:t>/</w:t>
            </w:r>
            <w:r>
              <w:rPr>
                <w:rFonts w:hint="eastAsia"/>
                <w:kern w:val="0"/>
                <w:szCs w:val="21"/>
              </w:rPr>
              <w:t>校长等。栏目坚持求实求真，高起点、接地气、说真话，多角度、多角色，汇聚教育高质量发展的独家角度和真知灼见，以事迹经验、思想理论服务教育强国建设。</w:t>
            </w:r>
          </w:p>
        </w:tc>
        <w:tc>
          <w:tcPr>
            <w:tcW w:w="2561" w:type="dxa"/>
            <w:vAlign w:val="center"/>
          </w:tcPr>
          <w:p w:rsidR="001D4806" w:rsidRDefault="00EA28E9">
            <w:pPr>
              <w:widowControl/>
              <w:spacing w:line="460" w:lineRule="exact"/>
              <w:ind w:firstLine="482"/>
              <w:jc w:val="center"/>
              <w:rPr>
                <w:kern w:val="0"/>
                <w:szCs w:val="21"/>
              </w:rPr>
            </w:pPr>
            <w:r>
              <w:rPr>
                <w:rFonts w:hint="eastAsia"/>
                <w:kern w:val="0"/>
                <w:szCs w:val="21"/>
              </w:rPr>
              <w:t>校领导专访</w:t>
            </w:r>
          </w:p>
        </w:tc>
      </w:tr>
      <w:tr w:rsidR="001D4806">
        <w:trPr>
          <w:trHeight w:val="1103"/>
        </w:trPr>
        <w:tc>
          <w:tcPr>
            <w:tcW w:w="1450" w:type="dxa"/>
            <w:vMerge/>
            <w:vAlign w:val="center"/>
          </w:tcPr>
          <w:p w:rsidR="001D4806" w:rsidRDefault="001D4806">
            <w:pPr>
              <w:widowControl/>
              <w:spacing w:line="460" w:lineRule="exact"/>
              <w:ind w:firstLine="482"/>
              <w:jc w:val="center"/>
              <w:rPr>
                <w:rFonts w:hAnsi="宋体"/>
                <w:kern w:val="0"/>
                <w:szCs w:val="21"/>
              </w:rPr>
            </w:pPr>
          </w:p>
        </w:tc>
        <w:tc>
          <w:tcPr>
            <w:tcW w:w="5028" w:type="dxa"/>
            <w:vAlign w:val="center"/>
          </w:tcPr>
          <w:p w:rsidR="001D4806" w:rsidRDefault="00EA28E9">
            <w:pPr>
              <w:widowControl/>
              <w:spacing w:line="460" w:lineRule="exact"/>
              <w:ind w:firstLine="482"/>
              <w:jc w:val="center"/>
              <w:rPr>
                <w:kern w:val="0"/>
                <w:szCs w:val="21"/>
              </w:rPr>
            </w:pPr>
            <w:r>
              <w:rPr>
                <w:rFonts w:hint="eastAsia"/>
                <w:kern w:val="0"/>
                <w:szCs w:val="21"/>
              </w:rPr>
              <w:t>央媒、省市级媒体</w:t>
            </w:r>
          </w:p>
          <w:p w:rsidR="001D4806" w:rsidRDefault="00EA28E9">
            <w:pPr>
              <w:widowControl/>
              <w:spacing w:line="460" w:lineRule="exact"/>
              <w:jc w:val="center"/>
              <w:rPr>
                <w:kern w:val="0"/>
                <w:szCs w:val="21"/>
              </w:rPr>
            </w:pPr>
            <w:r>
              <w:rPr>
                <w:rFonts w:hint="eastAsia"/>
                <w:kern w:val="0"/>
                <w:szCs w:val="21"/>
              </w:rPr>
              <w:t>新闻活动稿件推送（学校供稿）</w:t>
            </w:r>
          </w:p>
        </w:tc>
        <w:tc>
          <w:tcPr>
            <w:tcW w:w="2561" w:type="dxa"/>
            <w:vAlign w:val="center"/>
          </w:tcPr>
          <w:p w:rsidR="001D4806" w:rsidRDefault="00EA28E9">
            <w:pPr>
              <w:widowControl/>
              <w:spacing w:line="460" w:lineRule="exact"/>
              <w:ind w:firstLine="482"/>
              <w:jc w:val="center"/>
              <w:rPr>
                <w:kern w:val="0"/>
                <w:szCs w:val="21"/>
              </w:rPr>
            </w:pPr>
            <w:r>
              <w:rPr>
                <w:rFonts w:hint="eastAsia"/>
                <w:kern w:val="0"/>
                <w:szCs w:val="21"/>
              </w:rPr>
              <w:t>15</w:t>
            </w:r>
            <w:r>
              <w:rPr>
                <w:rFonts w:hint="eastAsia"/>
                <w:kern w:val="0"/>
                <w:szCs w:val="21"/>
              </w:rPr>
              <w:t>篇</w:t>
            </w:r>
          </w:p>
          <w:p w:rsidR="001D4806" w:rsidRDefault="00EA28E9">
            <w:pPr>
              <w:widowControl/>
              <w:spacing w:line="460" w:lineRule="exact"/>
              <w:jc w:val="center"/>
              <w:rPr>
                <w:kern w:val="0"/>
                <w:szCs w:val="21"/>
              </w:rPr>
            </w:pPr>
            <w:r>
              <w:rPr>
                <w:rFonts w:hint="eastAsia"/>
                <w:kern w:val="0"/>
                <w:szCs w:val="21"/>
              </w:rPr>
              <w:t>（央媒</w:t>
            </w:r>
            <w:r>
              <w:rPr>
                <w:rFonts w:hint="eastAsia"/>
                <w:kern w:val="0"/>
                <w:szCs w:val="21"/>
              </w:rPr>
              <w:t>5</w:t>
            </w:r>
            <w:r>
              <w:rPr>
                <w:rFonts w:hint="eastAsia"/>
                <w:kern w:val="0"/>
                <w:szCs w:val="21"/>
              </w:rPr>
              <w:t>篇、省市级媒体</w:t>
            </w:r>
            <w:r>
              <w:rPr>
                <w:rFonts w:hint="eastAsia"/>
                <w:kern w:val="0"/>
                <w:szCs w:val="21"/>
              </w:rPr>
              <w:t>10</w:t>
            </w:r>
            <w:r>
              <w:rPr>
                <w:rFonts w:hint="eastAsia"/>
                <w:kern w:val="0"/>
                <w:szCs w:val="21"/>
              </w:rPr>
              <w:t>篇，官方新媒体平台）</w:t>
            </w:r>
          </w:p>
        </w:tc>
      </w:tr>
      <w:tr w:rsidR="001D4806">
        <w:trPr>
          <w:trHeight w:val="345"/>
        </w:trPr>
        <w:tc>
          <w:tcPr>
            <w:tcW w:w="1450" w:type="dxa"/>
            <w:vMerge/>
            <w:vAlign w:val="center"/>
          </w:tcPr>
          <w:p w:rsidR="001D4806" w:rsidRDefault="001D4806">
            <w:pPr>
              <w:widowControl/>
              <w:spacing w:line="460" w:lineRule="exact"/>
              <w:ind w:firstLine="482"/>
              <w:jc w:val="center"/>
              <w:rPr>
                <w:rFonts w:hAnsi="宋体"/>
                <w:kern w:val="0"/>
                <w:szCs w:val="21"/>
              </w:rPr>
            </w:pPr>
          </w:p>
        </w:tc>
        <w:tc>
          <w:tcPr>
            <w:tcW w:w="5028" w:type="dxa"/>
            <w:vAlign w:val="center"/>
          </w:tcPr>
          <w:p w:rsidR="001D4806" w:rsidRDefault="00EA28E9">
            <w:pPr>
              <w:widowControl/>
              <w:spacing w:line="460" w:lineRule="exact"/>
              <w:ind w:firstLine="482"/>
              <w:jc w:val="center"/>
              <w:rPr>
                <w:kern w:val="0"/>
                <w:szCs w:val="21"/>
              </w:rPr>
            </w:pPr>
            <w:r>
              <w:rPr>
                <w:rFonts w:hint="eastAsia"/>
                <w:kern w:val="0"/>
                <w:szCs w:val="21"/>
              </w:rPr>
              <w:t>校园重大活动采访报道</w:t>
            </w:r>
            <w:r>
              <w:rPr>
                <w:rFonts w:hint="eastAsia"/>
                <w:kern w:val="0"/>
                <w:szCs w:val="21"/>
              </w:rPr>
              <w:t xml:space="preserve"> </w:t>
            </w:r>
          </w:p>
        </w:tc>
        <w:tc>
          <w:tcPr>
            <w:tcW w:w="2561" w:type="dxa"/>
            <w:vAlign w:val="center"/>
          </w:tcPr>
          <w:p w:rsidR="001D4806" w:rsidRDefault="00EA28E9">
            <w:pPr>
              <w:widowControl/>
              <w:spacing w:line="460" w:lineRule="exact"/>
              <w:ind w:firstLine="482"/>
              <w:jc w:val="center"/>
              <w:rPr>
                <w:kern w:val="0"/>
                <w:szCs w:val="21"/>
              </w:rPr>
            </w:pPr>
            <w:r>
              <w:rPr>
                <w:rFonts w:hint="eastAsia"/>
                <w:kern w:val="0"/>
                <w:szCs w:val="21"/>
              </w:rPr>
              <w:t>3</w:t>
            </w:r>
            <w:r>
              <w:rPr>
                <w:rFonts w:hint="eastAsia"/>
                <w:kern w:val="0"/>
                <w:szCs w:val="21"/>
              </w:rPr>
              <w:t>次</w:t>
            </w:r>
          </w:p>
        </w:tc>
      </w:tr>
    </w:tbl>
    <w:p w:rsidR="001D4806" w:rsidRDefault="001D4806">
      <w:pPr>
        <w:rPr>
          <w:rFonts w:hAnsi="宋体"/>
          <w:szCs w:val="21"/>
        </w:rPr>
      </w:pPr>
    </w:p>
    <w:p w:rsidR="001D4806" w:rsidRDefault="00EA28E9">
      <w:pPr>
        <w:rPr>
          <w:rFonts w:ascii="宋体" w:hAnsi="宋体" w:cs="Tahoma"/>
          <w:szCs w:val="21"/>
        </w:rPr>
      </w:pPr>
      <w:r>
        <w:rPr>
          <w:rFonts w:hAnsi="宋体" w:hint="eastAsia"/>
          <w:szCs w:val="21"/>
        </w:rPr>
        <w:t>注：附件</w:t>
      </w:r>
      <w:r>
        <w:rPr>
          <w:rFonts w:hAnsi="宋体"/>
          <w:szCs w:val="21"/>
        </w:rPr>
        <w:t>2</w:t>
      </w:r>
      <w:r>
        <w:rPr>
          <w:rFonts w:hAnsi="宋体" w:hint="eastAsia"/>
          <w:szCs w:val="21"/>
        </w:rPr>
        <w:t>“合计”要与附件</w:t>
      </w:r>
      <w:r>
        <w:rPr>
          <w:rFonts w:ascii="宋体" w:eastAsia="宋体" w:hAnsi="宋体" w:cs="宋体" w:hint="eastAsia"/>
          <w:szCs w:val="21"/>
        </w:rPr>
        <w:t>1</w:t>
      </w:r>
      <w:r>
        <w:rPr>
          <w:rFonts w:hAnsi="宋体" w:hint="eastAsia"/>
          <w:szCs w:val="21"/>
        </w:rPr>
        <w:t>《报价一览表》中的“总报价”一致，否则视为自动放弃询价资格。</w:t>
      </w:r>
      <w:r>
        <w:rPr>
          <w:rFonts w:ascii="宋体" w:hAnsi="宋体" w:cs="Tahoma" w:hint="eastAsia"/>
          <w:szCs w:val="21"/>
        </w:rPr>
        <w:t xml:space="preserve">                                    </w:t>
      </w:r>
    </w:p>
    <w:p w:rsidR="001D4806" w:rsidRDefault="00EA28E9">
      <w:pPr>
        <w:tabs>
          <w:tab w:val="left" w:pos="8100"/>
        </w:tabs>
        <w:adjustRightInd w:val="0"/>
        <w:snapToGrid w:val="0"/>
        <w:spacing w:line="348" w:lineRule="auto"/>
        <w:ind w:right="840" w:firstLine="482"/>
        <w:jc w:val="center"/>
        <w:rPr>
          <w:rFonts w:ascii="宋体" w:hAnsi="宋体" w:cs="Tahoma"/>
          <w:szCs w:val="21"/>
        </w:rPr>
      </w:pPr>
      <w:r>
        <w:rPr>
          <w:rFonts w:ascii="宋体" w:hAnsi="宋体" w:cs="Tahoma" w:hint="eastAsia"/>
          <w:szCs w:val="21"/>
        </w:rPr>
        <w:t xml:space="preserve">             </w:t>
      </w:r>
    </w:p>
    <w:p w:rsidR="001D4806" w:rsidRDefault="00EA28E9">
      <w:pPr>
        <w:tabs>
          <w:tab w:val="left" w:pos="8100"/>
        </w:tabs>
        <w:adjustRightInd w:val="0"/>
        <w:snapToGrid w:val="0"/>
        <w:spacing w:line="348" w:lineRule="auto"/>
        <w:ind w:right="840" w:firstLine="482"/>
        <w:jc w:val="center"/>
        <w:rPr>
          <w:rFonts w:ascii="宋体" w:hAnsi="宋体" w:cs="Tahoma"/>
          <w:szCs w:val="21"/>
        </w:rPr>
      </w:pPr>
      <w:r>
        <w:rPr>
          <w:rFonts w:ascii="宋体" w:hAnsi="宋体" w:cs="Tahoma" w:hint="eastAsia"/>
          <w:szCs w:val="21"/>
        </w:rPr>
        <w:t xml:space="preserve"> 报价供应商（公章）：                           日期：   年    月   日</w:t>
      </w:r>
    </w:p>
    <w:p w:rsidR="001D4806" w:rsidRDefault="001D4806">
      <w:pPr>
        <w:rPr>
          <w:b/>
          <w:sz w:val="24"/>
        </w:rPr>
      </w:pPr>
    </w:p>
    <w:p w:rsidR="001D4806" w:rsidRDefault="00EA28E9">
      <w:pPr>
        <w:rPr>
          <w:rFonts w:ascii="宋体" w:hAnsi="宋体" w:cs="宋体"/>
          <w:b/>
          <w:sz w:val="24"/>
        </w:rPr>
      </w:pPr>
      <w:r>
        <w:rPr>
          <w:rFonts w:hint="eastAsia"/>
          <w:b/>
          <w:sz w:val="24"/>
        </w:rPr>
        <w:t>（注：本报价表为必要文件，必须加盖报价供应商公章，否则作无效报价处理）</w:t>
      </w:r>
    </w:p>
    <w:p w:rsidR="001D4806" w:rsidRDefault="00EA28E9">
      <w:pPr>
        <w:rPr>
          <w:rFonts w:ascii="宋体" w:hAnsi="宋体" w:cs="宋体"/>
          <w:b/>
          <w:sz w:val="24"/>
        </w:rPr>
      </w:pPr>
      <w:r>
        <w:rPr>
          <w:rFonts w:ascii="宋体" w:hAnsi="宋体" w:cs="宋体" w:hint="eastAsia"/>
          <w:b/>
          <w:sz w:val="24"/>
        </w:rPr>
        <w:br w:type="page"/>
      </w:r>
    </w:p>
    <w:p w:rsidR="001D4806" w:rsidRDefault="00EA28E9">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1D4806" w:rsidRDefault="001D4806">
      <w:pPr>
        <w:pStyle w:val="2"/>
        <w:spacing w:before="0" w:after="0" w:line="400" w:lineRule="exact"/>
        <w:ind w:firstLine="562"/>
        <w:rPr>
          <w:rFonts w:ascii="宋体" w:hAnsi="宋体" w:cs="宋体"/>
          <w:szCs w:val="28"/>
        </w:rPr>
      </w:pPr>
    </w:p>
    <w:p w:rsidR="001D4806" w:rsidRDefault="00EA28E9">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1D4806" w:rsidRDefault="001D4806">
      <w:pPr>
        <w:pStyle w:val="Style3"/>
        <w:spacing w:line="480" w:lineRule="auto"/>
        <w:ind w:firstLineChars="0" w:firstLine="0"/>
        <w:jc w:val="left"/>
        <w:rPr>
          <w:rFonts w:ascii="仿宋" w:eastAsia="仿宋" w:hAnsi="仿宋" w:cs="仿宋"/>
          <w:sz w:val="24"/>
        </w:rPr>
      </w:pPr>
    </w:p>
    <w:p w:rsidR="001D4806" w:rsidRDefault="00EA28E9">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1D4806" w:rsidRDefault="001D4806">
      <w:pPr>
        <w:pStyle w:val="Style3"/>
        <w:ind w:firstLine="480"/>
        <w:jc w:val="left"/>
        <w:rPr>
          <w:rFonts w:ascii="宋体" w:hAnsi="宋体" w:cs="宋体"/>
          <w:sz w:val="24"/>
        </w:rPr>
      </w:pPr>
    </w:p>
    <w:p w:rsidR="001D4806" w:rsidRDefault="001D4806">
      <w:pPr>
        <w:tabs>
          <w:tab w:val="left" w:pos="676"/>
          <w:tab w:val="left" w:pos="2330"/>
          <w:tab w:val="left" w:pos="9230"/>
        </w:tabs>
        <w:autoSpaceDE w:val="0"/>
        <w:autoSpaceDN w:val="0"/>
        <w:adjustRightInd w:val="0"/>
        <w:ind w:firstLine="482"/>
        <w:rPr>
          <w:rFonts w:ascii="宋体" w:hAnsi="宋体" w:cs="宋体"/>
          <w:sz w:val="24"/>
        </w:rPr>
      </w:pPr>
    </w:p>
    <w:p w:rsidR="001D4806" w:rsidRDefault="001D4806">
      <w:pPr>
        <w:tabs>
          <w:tab w:val="left" w:pos="676"/>
          <w:tab w:val="left" w:pos="2330"/>
          <w:tab w:val="left" w:pos="9230"/>
        </w:tabs>
        <w:autoSpaceDE w:val="0"/>
        <w:autoSpaceDN w:val="0"/>
        <w:adjustRightInd w:val="0"/>
        <w:ind w:firstLine="482"/>
        <w:rPr>
          <w:rFonts w:ascii="宋体" w:hAnsi="宋体" w:cs="宋体"/>
          <w:sz w:val="24"/>
        </w:rPr>
      </w:pPr>
    </w:p>
    <w:p w:rsidR="001D4806" w:rsidRDefault="00EA28E9">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1D4806" w:rsidRDefault="00EA28E9">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1D4806" w:rsidRDefault="00EA28E9">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1D4806" w:rsidRDefault="00EA28E9">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1D4806" w:rsidRDefault="001D4806">
      <w:pPr>
        <w:ind w:firstLine="480"/>
        <w:rPr>
          <w:rFonts w:cs="Tahoma"/>
          <w:b/>
          <w:sz w:val="24"/>
        </w:rPr>
      </w:pPr>
    </w:p>
    <w:p w:rsidR="001D4806" w:rsidRDefault="001D4806">
      <w:pPr>
        <w:ind w:firstLine="480"/>
        <w:rPr>
          <w:rFonts w:cs="Tahoma"/>
          <w:b/>
          <w:sz w:val="24"/>
        </w:rPr>
      </w:pPr>
    </w:p>
    <w:p w:rsidR="001D4806" w:rsidRDefault="001D4806">
      <w:pPr>
        <w:ind w:firstLine="480"/>
        <w:rPr>
          <w:rFonts w:cs="Tahoma"/>
          <w:b/>
          <w:sz w:val="24"/>
        </w:rPr>
      </w:pPr>
    </w:p>
    <w:p w:rsidR="001D4806" w:rsidRDefault="001D4806">
      <w:pPr>
        <w:ind w:firstLine="480"/>
        <w:rPr>
          <w:rFonts w:cs="Tahoma"/>
          <w:b/>
          <w:sz w:val="24"/>
        </w:rPr>
      </w:pPr>
    </w:p>
    <w:p w:rsidR="001D4806" w:rsidRDefault="001D4806">
      <w:pPr>
        <w:ind w:firstLine="480"/>
        <w:rPr>
          <w:rFonts w:cs="Tahoma"/>
          <w:b/>
          <w:sz w:val="24"/>
        </w:rPr>
      </w:pPr>
    </w:p>
    <w:p w:rsidR="001D4806" w:rsidRDefault="001D4806">
      <w:pPr>
        <w:ind w:firstLine="480"/>
        <w:rPr>
          <w:rFonts w:cs="Tahoma"/>
          <w:b/>
          <w:sz w:val="24"/>
        </w:rPr>
      </w:pPr>
    </w:p>
    <w:p w:rsidR="001D4806" w:rsidRDefault="001D4806">
      <w:pPr>
        <w:ind w:firstLine="480"/>
        <w:rPr>
          <w:rFonts w:cs="Tahoma"/>
          <w:b/>
          <w:sz w:val="24"/>
        </w:rPr>
      </w:pPr>
    </w:p>
    <w:p w:rsidR="001D4806" w:rsidRDefault="001D4806">
      <w:pPr>
        <w:ind w:firstLine="480"/>
        <w:rPr>
          <w:rFonts w:cs="Tahoma"/>
          <w:b/>
          <w:sz w:val="24"/>
        </w:rPr>
      </w:pPr>
    </w:p>
    <w:p w:rsidR="001D4806" w:rsidRDefault="00EA28E9">
      <w:pPr>
        <w:pStyle w:val="10"/>
      </w:pPr>
      <w:r>
        <w:rPr>
          <w:rFonts w:ascii="宋体" w:hAnsi="宋体" w:cs="宋体" w:hint="eastAsia"/>
          <w:b/>
          <w:sz w:val="24"/>
        </w:rPr>
        <w:t>注：本证明书为</w:t>
      </w:r>
      <w:r>
        <w:rPr>
          <w:rFonts w:ascii="宋体" w:hAnsi="宋体" w:cs="宋体" w:hint="eastAsia"/>
          <w:b/>
          <w:sz w:val="24"/>
          <w:u w:val="single"/>
        </w:rPr>
        <w:t>必要文件(不得改变格式)</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（代理人签名需提供法定代表人授权证明），否则作无效处理</w:t>
      </w:r>
    </w:p>
    <w:sectPr w:rsidR="001D4806" w:rsidSect="001D48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3A5E" w:rsidRDefault="00F93A5E" w:rsidP="00634512">
      <w:r>
        <w:separator/>
      </w:r>
    </w:p>
  </w:endnote>
  <w:endnote w:type="continuationSeparator" w:id="0">
    <w:p w:rsidR="00F93A5E" w:rsidRDefault="00F93A5E" w:rsidP="006345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3A5E" w:rsidRDefault="00F93A5E" w:rsidP="00634512">
      <w:r>
        <w:separator/>
      </w:r>
    </w:p>
  </w:footnote>
  <w:footnote w:type="continuationSeparator" w:id="0">
    <w:p w:rsidR="00F93A5E" w:rsidRDefault="00F93A5E" w:rsidP="0063451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86212D"/>
    <w:multiLevelType w:val="singleLevel"/>
    <w:tmpl w:val="9C86212D"/>
    <w:lvl w:ilvl="0">
      <w:start w:val="1"/>
      <w:numFmt w:val="decimal"/>
      <w:suff w:val="nothing"/>
      <w:lvlText w:val="%1．"/>
      <w:lvlJc w:val="left"/>
      <w:pPr>
        <w:ind w:left="0" w:firstLine="0"/>
      </w:pPr>
      <w:rPr>
        <w:rFonts w:hint="default"/>
      </w:rPr>
    </w:lvl>
  </w:abstractNum>
  <w:abstractNum w:abstractNumId="1">
    <w:nsid w:val="B6DC88D4"/>
    <w:multiLevelType w:val="singleLevel"/>
    <w:tmpl w:val="B6DC88D4"/>
    <w:lvl w:ilvl="0">
      <w:start w:val="1"/>
      <w:numFmt w:val="decimal"/>
      <w:suff w:val="nothing"/>
      <w:lvlText w:val="%1．"/>
      <w:lvlJc w:val="left"/>
      <w:pPr>
        <w:ind w:left="0" w:firstLine="0"/>
      </w:pPr>
      <w:rPr>
        <w:rFonts w:hint="default"/>
      </w:rPr>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8665B07"/>
    <w:multiLevelType w:val="singleLevel"/>
    <w:tmpl w:val="D8665B07"/>
    <w:lvl w:ilvl="0">
      <w:start w:val="1"/>
      <w:numFmt w:val="decimal"/>
      <w:suff w:val="nothing"/>
      <w:lvlText w:val="(%1)"/>
      <w:lvlJc w:val="left"/>
      <w:pPr>
        <w:tabs>
          <w:tab w:val="left" w:pos="0"/>
        </w:tabs>
        <w:ind w:left="0" w:firstLine="0"/>
      </w:pPr>
      <w:rPr>
        <w:rFonts w:hint="default"/>
      </w:rPr>
    </w:lvl>
  </w:abstractNum>
  <w:abstractNum w:abstractNumId="4">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5">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6">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4"/>
  </w:num>
  <w:num w:numId="2">
    <w:abstractNumId w:val="5"/>
  </w:num>
  <w:num w:numId="3">
    <w:abstractNumId w:val="2"/>
  </w:num>
  <w:num w:numId="4">
    <w:abstractNumId w:val="0"/>
  </w:num>
  <w:num w:numId="5">
    <w:abstractNumId w:val="3"/>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ZDAxNjBkMzRiZDdjZGU2ZWVhMmFiNDNlNDAwZjE1ZjAifQ=="/>
  </w:docVars>
  <w:rsids>
    <w:rsidRoot w:val="001F12F1"/>
    <w:rsid w:val="CBFBD130"/>
    <w:rsid w:val="D73E7720"/>
    <w:rsid w:val="E9FFF72D"/>
    <w:rsid w:val="F77CFD32"/>
    <w:rsid w:val="FADF95B9"/>
    <w:rsid w:val="FAFF3886"/>
    <w:rsid w:val="FFFA5805"/>
    <w:rsid w:val="000316A7"/>
    <w:rsid w:val="001C748A"/>
    <w:rsid w:val="001D4806"/>
    <w:rsid w:val="001F12F1"/>
    <w:rsid w:val="003D2393"/>
    <w:rsid w:val="00456C12"/>
    <w:rsid w:val="00486570"/>
    <w:rsid w:val="005B44AD"/>
    <w:rsid w:val="00634512"/>
    <w:rsid w:val="007D5EA8"/>
    <w:rsid w:val="008202C0"/>
    <w:rsid w:val="0086133B"/>
    <w:rsid w:val="009516A6"/>
    <w:rsid w:val="009F29F8"/>
    <w:rsid w:val="00AF21FD"/>
    <w:rsid w:val="00B10874"/>
    <w:rsid w:val="00B476A8"/>
    <w:rsid w:val="00B51D0D"/>
    <w:rsid w:val="00BB4E0E"/>
    <w:rsid w:val="00BC19CE"/>
    <w:rsid w:val="00C12F67"/>
    <w:rsid w:val="00C26CE0"/>
    <w:rsid w:val="00CD6DE5"/>
    <w:rsid w:val="00D27D2E"/>
    <w:rsid w:val="00EA28E9"/>
    <w:rsid w:val="00F8206B"/>
    <w:rsid w:val="00F93A5E"/>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18C40B5"/>
    <w:rsid w:val="229D1137"/>
    <w:rsid w:val="22CF6494"/>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1D4806"/>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1D4806"/>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1D4806"/>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1D4806"/>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1D4806"/>
    <w:rPr>
      <w:rFonts w:ascii="宋体" w:hAnsi="Courier New"/>
      <w:sz w:val="20"/>
    </w:rPr>
  </w:style>
  <w:style w:type="paragraph" w:styleId="a5">
    <w:name w:val="footer"/>
    <w:basedOn w:val="a"/>
    <w:autoRedefine/>
    <w:uiPriority w:val="99"/>
    <w:qFormat/>
    <w:rsid w:val="001D4806"/>
    <w:pPr>
      <w:tabs>
        <w:tab w:val="center" w:pos="4153"/>
        <w:tab w:val="right" w:pos="8306"/>
      </w:tabs>
      <w:snapToGrid w:val="0"/>
      <w:jc w:val="left"/>
    </w:pPr>
    <w:rPr>
      <w:sz w:val="18"/>
      <w:szCs w:val="18"/>
    </w:rPr>
  </w:style>
  <w:style w:type="paragraph" w:styleId="a6">
    <w:name w:val="header"/>
    <w:basedOn w:val="a"/>
    <w:next w:val="a5"/>
    <w:autoRedefine/>
    <w:uiPriority w:val="99"/>
    <w:qFormat/>
    <w:rsid w:val="001D4806"/>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1D4806"/>
  </w:style>
  <w:style w:type="paragraph" w:styleId="a7">
    <w:name w:val="Normal (Web)"/>
    <w:basedOn w:val="a"/>
    <w:autoRedefine/>
    <w:uiPriority w:val="99"/>
    <w:qFormat/>
    <w:rsid w:val="001D4806"/>
    <w:pPr>
      <w:widowControl/>
      <w:spacing w:before="100" w:beforeAutospacing="1" w:after="100" w:afterAutospacing="1"/>
      <w:jc w:val="left"/>
    </w:pPr>
    <w:rPr>
      <w:rFonts w:ascii="宋体" w:hAnsi="宋体"/>
      <w:kern w:val="0"/>
      <w:sz w:val="24"/>
    </w:rPr>
  </w:style>
  <w:style w:type="paragraph" w:styleId="a8">
    <w:name w:val="Body Text First Indent"/>
    <w:basedOn w:val="a3"/>
    <w:autoRedefine/>
    <w:qFormat/>
    <w:rsid w:val="001D4806"/>
    <w:pPr>
      <w:spacing w:after="120"/>
      <w:ind w:firstLineChars="100" w:firstLine="420"/>
    </w:pPr>
    <w:rPr>
      <w:rFonts w:ascii="Calibri" w:hAnsi="Calibri"/>
      <w:sz w:val="21"/>
      <w:szCs w:val="22"/>
    </w:rPr>
  </w:style>
  <w:style w:type="table" w:styleId="a9">
    <w:name w:val="Table Grid"/>
    <w:basedOn w:val="a1"/>
    <w:autoRedefine/>
    <w:qFormat/>
    <w:rsid w:val="001D480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autoRedefine/>
    <w:qFormat/>
    <w:rsid w:val="001D4806"/>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autoRedefine/>
    <w:qFormat/>
    <w:rsid w:val="001D4806"/>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1D4806"/>
    <w:pPr>
      <w:ind w:firstLineChars="200" w:firstLine="420"/>
    </w:pPr>
  </w:style>
  <w:style w:type="paragraph" w:customStyle="1" w:styleId="Style3">
    <w:name w:val="_Style 3"/>
    <w:basedOn w:val="a"/>
    <w:autoRedefine/>
    <w:uiPriority w:val="99"/>
    <w:qFormat/>
    <w:rsid w:val="001D4806"/>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412</Words>
  <Characters>2350</Characters>
  <Application>Microsoft Office Word</Application>
  <DocSecurity>0</DocSecurity>
  <Lines>19</Lines>
  <Paragraphs>5</Paragraphs>
  <ScaleCrop>false</ScaleCrop>
  <Company/>
  <LinksUpToDate>false</LinksUpToDate>
  <CharactersWithSpaces>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2</cp:revision>
  <dcterms:created xsi:type="dcterms:W3CDTF">2025-05-30T06:47:00Z</dcterms:created>
  <dcterms:modified xsi:type="dcterms:W3CDTF">2025-05-30T06:47:00Z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B9044AF3BC054C2C8EF3930F6239CC1F_13</vt:lpwstr>
  </property>
  <property fmtid="{D5CDD505-2E9C-101B-9397-08002B2CF9AE}" pid="4" name="KSOTemplateDocerSaveRecord">
    <vt:lpwstr>eyJoZGlkIjoiNmI0ZTQ3MTY3YzU3ZTNhN2EzZDZjNWJhMzY5ODBmYTAiLCJ1c2VySWQiOiIyMTQ5NzQwMDUifQ==</vt:lpwstr>
  </property>
</Properties>
</file>