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7D198">
      <w:pPr>
        <w:keepNext w:val="0"/>
        <w:keepLines w:val="0"/>
        <w:widowControl/>
        <w:suppressLineNumbers w:val="0"/>
        <w:spacing w:line="600" w:lineRule="exact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 w14:paraId="02989F9F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</w:p>
    <w:p w14:paraId="4084031B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考生须知</w:t>
      </w:r>
    </w:p>
    <w:p w14:paraId="5FEFDC9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Times-Roman" w:hAnsi="Times-Roman" w:eastAsia="方正仿宋_GBK" w:cs="Times-Roman"/>
          <w:kern w:val="2"/>
          <w:sz w:val="32"/>
          <w:szCs w:val="32"/>
          <w:lang w:val="en-US" w:eastAsia="zh-CN" w:bidi="ar-SA"/>
        </w:rPr>
      </w:pPr>
    </w:p>
    <w:p w14:paraId="71F1CCE9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请按照《广东生态工程职业学院2025年公开招聘工作人员进入会议评审考生名单公告》的时间与地点安排，凭本人有效身份证原件、现场资格复审通过回执到指定候考室报到，参加考试抽签。考生未能准时报到的，按自动放弃考试资格处理；对证件携带不齐的，取消考试资格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</w:p>
    <w:p w14:paraId="185B3D9E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考生采用随机抽签的形式确定考试顺序，考生抽签过程中务必保持候考室安静。抽签结束后，工作人员将按照抽取结果给每个考生发放考场考试抽签顺序号。</w:t>
      </w:r>
    </w:p>
    <w:p w14:paraId="43E22D62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考试开始后由工作人员按考试抽签顺序号引导考生到考场参加考试。考试的抽签顺序号是考生在考试过程中的唯一标识，考生不得交换抽签顺序号。否则，取消考试资格或考试成绩。</w:t>
      </w:r>
    </w:p>
    <w:p w14:paraId="5B8ACAF0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考生不得穿制服或有明显标识的服装参加考试。否则，取消考试资格。</w:t>
      </w:r>
    </w:p>
    <w:p w14:paraId="26DB8EB5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考生须准备会议评审环节的专业教学展示PPT及科研水平展示PPT（比例16：9）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。为确保评审公平性，PPT内容不得出现个人姓名及可识别个人身份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的信息。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否则，取消考试成绩。</w:t>
      </w:r>
    </w:p>
    <w:p w14:paraId="4DFD10EA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CC1672C-EC36-C9E0-6FAF-E968C3B56821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65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6F154D"/>
    <w:multiLevelType w:val="singleLevel"/>
    <w:tmpl w:val="F76F154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ZjM2Y2JjZTFlMDNlY2NhNzUwMGJlN2ZmZWQ4OGYifQ=="/>
  </w:docVars>
  <w:rsids>
    <w:rsidRoot w:val="1E2A78A2"/>
    <w:rsid w:val="093C058A"/>
    <w:rsid w:val="1E2A78A2"/>
    <w:rsid w:val="31322DBE"/>
    <w:rsid w:val="38EC5DEF"/>
    <w:rsid w:val="43CE4051"/>
    <w:rsid w:val="55DFBF52"/>
    <w:rsid w:val="56244B1C"/>
    <w:rsid w:val="5AAB53F5"/>
    <w:rsid w:val="705C394F"/>
    <w:rsid w:val="75160889"/>
    <w:rsid w:val="788B7177"/>
    <w:rsid w:val="791C157D"/>
    <w:rsid w:val="7BF3869A"/>
    <w:rsid w:val="7D7FBD21"/>
    <w:rsid w:val="7E57CE06"/>
    <w:rsid w:val="7F3F7CCF"/>
    <w:rsid w:val="AFFFFFE7"/>
    <w:rsid w:val="F7FCBD4C"/>
    <w:rsid w:val="FF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868</Words>
  <Characters>877</Characters>
  <Lines>0</Lines>
  <Paragraphs>0</Paragraphs>
  <TotalTime>4</TotalTime>
  <ScaleCrop>false</ScaleCrop>
  <LinksUpToDate>false</LinksUpToDate>
  <CharactersWithSpaces>877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2023-05-18T02:03:00Z</dcterms:created>
  <dc:creator>AD</dc:creator>
  <cp:lastModifiedBy>谢梅英</cp:lastModifiedBy>
  <dcterms:modified xsi:type="dcterms:W3CDTF">2025-10-11T09:14:23Z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4CEC6E585F21EDEC85BFE86853258F50_43</vt:lpwstr>
  </property>
  <property fmtid="{D5CDD505-2E9C-101B-9397-08002B2CF9AE}" pid="4" name="KSOTemplateDocerSaveRecord">
    <vt:lpwstr>eyJoZGlkIjoiN2MxNzJiNGU0YTE3Y2MwODQ2ZmY4OGZhNjU0NzM2M2QiLCJ1c2VySWQiOiIzMjI0MjcwNTEifQ==</vt:lpwstr>
  </property>
</Properties>
</file>