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5A6A6D">
      <w:pPr>
        <w:rPr>
          <w:rFonts w:hint="eastAsia" w:ascii="方正小标宋简体" w:hAnsi="方正公文小标宋" w:eastAsia="方正小标宋简体" w:cs="方正公文小标宋"/>
          <w:sz w:val="44"/>
          <w:szCs w:val="44"/>
        </w:rPr>
      </w:pPr>
      <w:r>
        <w:rPr>
          <w:rFonts w:hint="eastAsia" w:ascii="黑体" w:hAnsi="黑体" w:eastAsia="黑体" w:cs="方正公文小标宋"/>
          <w:sz w:val="32"/>
          <w:szCs w:val="40"/>
        </w:rPr>
        <w:t>附件1</w:t>
      </w:r>
    </w:p>
    <w:p w14:paraId="73685CA3">
      <w:pPr>
        <w:jc w:val="center"/>
        <w:rPr>
          <w:rFonts w:hint="eastAsia" w:ascii="方正小标宋简体" w:hAnsi="方正公文小标宋" w:eastAsia="方正小标宋简体" w:cs="方正公文小标宋"/>
          <w:sz w:val="44"/>
          <w:szCs w:val="44"/>
        </w:rPr>
      </w:pPr>
      <w:bookmarkStart w:id="0" w:name="_GoBack"/>
      <w:r>
        <w:rPr>
          <w:rFonts w:hint="eastAsia" w:ascii="方正小标宋简体" w:hAnsi="方正公文小标宋" w:eastAsia="方正小标宋简体" w:cs="方正公文小标宋"/>
          <w:sz w:val="44"/>
          <w:szCs w:val="44"/>
        </w:rPr>
        <w:t>广东生态工程职业学院校领导接待日登记表</w:t>
      </w:r>
    </w:p>
    <w:bookmarkEnd w:id="0"/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57"/>
        <w:gridCol w:w="1770"/>
        <w:gridCol w:w="1647"/>
        <w:gridCol w:w="1512"/>
        <w:gridCol w:w="1530"/>
      </w:tblGrid>
      <w:tr w14:paraId="5802B9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2235" w:type="dxa"/>
            <w:vAlign w:val="center"/>
          </w:tcPr>
          <w:p w14:paraId="34BA90C7">
            <w:pPr>
              <w:pStyle w:val="2"/>
              <w:widowControl w:val="0"/>
              <w:spacing w:before="0" w:beforeAutospacing="0" w:after="0" w:afterAutospacing="0" w:line="400" w:lineRule="exact"/>
              <w:jc w:val="center"/>
              <w:rPr>
                <w:rFonts w:ascii="方正公文小标宋" w:hAnsi="方正公文小标宋" w:eastAsia="方正公文小标宋" w:cs="方正公文小标宋"/>
                <w:sz w:val="28"/>
                <w:szCs w:val="28"/>
              </w:rPr>
            </w:pPr>
            <w:r>
              <w:rPr>
                <w:rFonts w:ascii="仿宋" w:hAnsi="仿宋" w:eastAsia="仿宋" w:cs="仿宋"/>
                <w:color w:val="000000"/>
                <w:sz w:val="28"/>
                <w:szCs w:val="28"/>
              </w:rPr>
              <w:t>来访人姓名</w:t>
            </w:r>
          </w:p>
        </w:tc>
        <w:tc>
          <w:tcPr>
            <w:tcW w:w="1842" w:type="dxa"/>
            <w:vAlign w:val="center"/>
          </w:tcPr>
          <w:p w14:paraId="7450F6A9">
            <w:pPr>
              <w:spacing w:line="400" w:lineRule="exact"/>
              <w:jc w:val="center"/>
              <w:rPr>
                <w:rFonts w:ascii="方正公文小标宋" w:hAnsi="方正公文小标宋" w:eastAsia="方正公文小标宋" w:cs="方正公文小标宋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61139F76">
            <w:pPr>
              <w:spacing w:line="400" w:lineRule="exact"/>
              <w:jc w:val="center"/>
              <w:rPr>
                <w:rFonts w:ascii="方正公文小标宋" w:hAnsi="方正公文小标宋" w:eastAsia="方正公文小标宋" w:cs="方正公文小标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来访人身份</w:t>
            </w:r>
          </w:p>
        </w:tc>
        <w:tc>
          <w:tcPr>
            <w:tcW w:w="3151" w:type="dxa"/>
            <w:gridSpan w:val="2"/>
            <w:vAlign w:val="center"/>
          </w:tcPr>
          <w:p w14:paraId="48D96BA0">
            <w:pPr>
              <w:spacing w:line="400" w:lineRule="exact"/>
              <w:jc w:val="center"/>
              <w:rPr>
                <w:rFonts w:ascii="仿宋" w:hAnsi="仿宋" w:eastAsia="仿宋" w:cs="方正公文小标宋"/>
                <w:sz w:val="28"/>
                <w:szCs w:val="28"/>
              </w:rPr>
            </w:pPr>
            <w:r>
              <w:rPr>
                <w:rFonts w:hint="eastAsia" w:ascii="仿宋" w:hAnsi="仿宋" w:eastAsia="仿宋" w:cs="方正公文小标宋"/>
                <w:sz w:val="28"/>
                <w:szCs w:val="28"/>
              </w:rPr>
              <w:t>教师/学生</w:t>
            </w:r>
          </w:p>
        </w:tc>
      </w:tr>
      <w:tr w14:paraId="38DFFD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2235" w:type="dxa"/>
            <w:vAlign w:val="center"/>
          </w:tcPr>
          <w:p w14:paraId="67A59D6B">
            <w:pPr>
              <w:pStyle w:val="2"/>
              <w:widowControl w:val="0"/>
              <w:spacing w:before="0" w:beforeAutospacing="0" w:after="0" w:afterAutospacing="0" w:line="400" w:lineRule="exact"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bidi="ar"/>
              </w:rPr>
              <w:t>所在部门/学院</w:t>
            </w:r>
          </w:p>
        </w:tc>
        <w:tc>
          <w:tcPr>
            <w:tcW w:w="6694" w:type="dxa"/>
            <w:gridSpan w:val="4"/>
            <w:vAlign w:val="center"/>
          </w:tcPr>
          <w:p w14:paraId="291C2C66">
            <w:pPr>
              <w:spacing w:line="400" w:lineRule="exact"/>
              <w:jc w:val="center"/>
              <w:rPr>
                <w:rFonts w:ascii="方正公文小标宋" w:hAnsi="方正公文小标宋" w:eastAsia="方正公文小标宋" w:cs="方正公文小标宋"/>
                <w:sz w:val="28"/>
                <w:szCs w:val="28"/>
              </w:rPr>
            </w:pPr>
          </w:p>
        </w:tc>
      </w:tr>
      <w:tr w14:paraId="6B592D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2235" w:type="dxa"/>
            <w:vAlign w:val="center"/>
          </w:tcPr>
          <w:p w14:paraId="7B8CD468">
            <w:pPr>
              <w:pStyle w:val="2"/>
              <w:widowControl w:val="0"/>
              <w:spacing w:before="0" w:beforeAutospacing="0" w:after="0" w:afterAutospacing="0" w:line="400" w:lineRule="exact"/>
              <w:jc w:val="center"/>
              <w:rPr>
                <w:rFonts w:ascii="方正公文小标宋" w:hAnsi="方正公文小标宋" w:eastAsia="方正公文小标宋" w:cs="方正公文小标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身份证号码</w:t>
            </w:r>
          </w:p>
        </w:tc>
        <w:tc>
          <w:tcPr>
            <w:tcW w:w="6694" w:type="dxa"/>
            <w:gridSpan w:val="4"/>
            <w:vAlign w:val="center"/>
          </w:tcPr>
          <w:p w14:paraId="284E9FE7">
            <w:pPr>
              <w:spacing w:line="400" w:lineRule="exact"/>
              <w:jc w:val="center"/>
              <w:rPr>
                <w:rFonts w:ascii="方正公文小标宋" w:hAnsi="方正公文小标宋" w:eastAsia="方正公文小标宋" w:cs="方正公文小标宋"/>
                <w:sz w:val="28"/>
                <w:szCs w:val="28"/>
              </w:rPr>
            </w:pPr>
          </w:p>
        </w:tc>
      </w:tr>
      <w:tr w14:paraId="70C549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2235" w:type="dxa"/>
            <w:vAlign w:val="center"/>
          </w:tcPr>
          <w:p w14:paraId="4DD20C88">
            <w:pPr>
              <w:pStyle w:val="2"/>
              <w:widowControl w:val="0"/>
              <w:spacing w:before="0" w:beforeAutospacing="0" w:after="0" w:afterAutospacing="0" w:line="400" w:lineRule="exact"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bidi="ar"/>
              </w:rPr>
              <w:t>联系电话</w:t>
            </w:r>
          </w:p>
        </w:tc>
        <w:tc>
          <w:tcPr>
            <w:tcW w:w="3543" w:type="dxa"/>
            <w:gridSpan w:val="2"/>
            <w:vAlign w:val="center"/>
          </w:tcPr>
          <w:p w14:paraId="08B47AE7">
            <w:pPr>
              <w:spacing w:line="40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560" w:type="dxa"/>
            <w:vAlign w:val="center"/>
          </w:tcPr>
          <w:p w14:paraId="0EDBAB0A">
            <w:pPr>
              <w:spacing w:line="400" w:lineRule="exact"/>
              <w:jc w:val="center"/>
              <w:rPr>
                <w:rFonts w:ascii="方正公文小标宋" w:hAnsi="方正公文小标宋" w:eastAsia="方正公文小标宋" w:cs="方正公文小标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来访人数</w:t>
            </w:r>
          </w:p>
        </w:tc>
        <w:tc>
          <w:tcPr>
            <w:tcW w:w="1591" w:type="dxa"/>
            <w:vAlign w:val="center"/>
          </w:tcPr>
          <w:p w14:paraId="79529905">
            <w:pPr>
              <w:spacing w:line="400" w:lineRule="exact"/>
              <w:jc w:val="center"/>
              <w:rPr>
                <w:rFonts w:ascii="方正公文小标宋" w:hAnsi="方正公文小标宋" w:eastAsia="方正公文小标宋" w:cs="方正公文小标宋"/>
                <w:sz w:val="28"/>
                <w:szCs w:val="28"/>
              </w:rPr>
            </w:pPr>
          </w:p>
        </w:tc>
      </w:tr>
      <w:tr w14:paraId="2F803D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8" w:hRule="atLeast"/>
        </w:trPr>
        <w:tc>
          <w:tcPr>
            <w:tcW w:w="2235" w:type="dxa"/>
            <w:vAlign w:val="center"/>
          </w:tcPr>
          <w:p w14:paraId="3E8C1E06">
            <w:pPr>
              <w:pStyle w:val="2"/>
              <w:widowControl w:val="0"/>
              <w:spacing w:before="0" w:beforeAutospacing="0" w:after="0" w:afterAutospacing="0" w:line="400" w:lineRule="exact"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反映问题或</w:t>
            </w:r>
          </w:p>
          <w:p w14:paraId="2164D94F">
            <w:pPr>
              <w:pStyle w:val="2"/>
              <w:widowControl w:val="0"/>
              <w:spacing w:before="0" w:beforeAutospacing="0" w:after="0" w:afterAutospacing="0" w:line="400" w:lineRule="exact"/>
              <w:jc w:val="center"/>
              <w:rPr>
                <w:rFonts w:ascii="方正公文小标宋" w:hAnsi="方正公文小标宋" w:eastAsia="方正公文小标宋" w:cs="方正公文小标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建议摘要</w:t>
            </w:r>
          </w:p>
        </w:tc>
        <w:tc>
          <w:tcPr>
            <w:tcW w:w="6694" w:type="dxa"/>
            <w:gridSpan w:val="4"/>
            <w:vAlign w:val="center"/>
          </w:tcPr>
          <w:p w14:paraId="34F17E1F">
            <w:pPr>
              <w:spacing w:line="400" w:lineRule="exact"/>
              <w:jc w:val="center"/>
              <w:rPr>
                <w:rFonts w:ascii="方正公文小标宋" w:hAnsi="方正公文小标宋" w:eastAsia="方正公文小标宋" w:cs="方正公文小标宋"/>
                <w:sz w:val="28"/>
                <w:szCs w:val="28"/>
              </w:rPr>
            </w:pPr>
          </w:p>
        </w:tc>
      </w:tr>
      <w:tr w14:paraId="19981A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8" w:hRule="atLeast"/>
        </w:trPr>
        <w:tc>
          <w:tcPr>
            <w:tcW w:w="2235" w:type="dxa"/>
            <w:vAlign w:val="center"/>
          </w:tcPr>
          <w:p w14:paraId="33BE281F">
            <w:pPr>
              <w:pStyle w:val="2"/>
              <w:widowControl w:val="0"/>
              <w:spacing w:before="0" w:beforeAutospacing="0" w:after="0" w:afterAutospacing="0" w:line="400" w:lineRule="exact"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来访部门</w:t>
            </w:r>
          </w:p>
          <w:p w14:paraId="108C194C">
            <w:pPr>
              <w:pStyle w:val="2"/>
              <w:widowControl w:val="0"/>
              <w:spacing w:before="0" w:beforeAutospacing="0" w:after="0" w:afterAutospacing="0" w:line="400" w:lineRule="exact"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意见</w:t>
            </w:r>
          </w:p>
        </w:tc>
        <w:tc>
          <w:tcPr>
            <w:tcW w:w="6694" w:type="dxa"/>
            <w:gridSpan w:val="4"/>
            <w:vAlign w:val="center"/>
          </w:tcPr>
          <w:p w14:paraId="69B32B7C">
            <w:pPr>
              <w:spacing w:line="400" w:lineRule="exact"/>
              <w:jc w:val="center"/>
              <w:rPr>
                <w:rFonts w:ascii="方正公文小标宋" w:hAnsi="方正公文小标宋" w:eastAsia="方正公文小标宋" w:cs="方正公文小标宋"/>
                <w:sz w:val="28"/>
                <w:szCs w:val="28"/>
              </w:rPr>
            </w:pPr>
          </w:p>
        </w:tc>
      </w:tr>
      <w:tr w14:paraId="44C660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5" w:hRule="atLeast"/>
        </w:trPr>
        <w:tc>
          <w:tcPr>
            <w:tcW w:w="2235" w:type="dxa"/>
            <w:vAlign w:val="center"/>
          </w:tcPr>
          <w:p w14:paraId="6AC6F333">
            <w:pPr>
              <w:pStyle w:val="2"/>
              <w:widowControl w:val="0"/>
              <w:spacing w:before="0" w:beforeAutospacing="0" w:after="0" w:afterAutospacing="0"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党政办公室</w:t>
            </w:r>
          </w:p>
          <w:p w14:paraId="00BDDB67">
            <w:pPr>
              <w:pStyle w:val="2"/>
              <w:widowControl w:val="0"/>
              <w:spacing w:before="0" w:beforeAutospacing="0" w:after="0" w:afterAutospacing="0" w:line="400" w:lineRule="exact"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意见</w:t>
            </w:r>
          </w:p>
        </w:tc>
        <w:tc>
          <w:tcPr>
            <w:tcW w:w="6694" w:type="dxa"/>
            <w:gridSpan w:val="4"/>
            <w:vAlign w:val="center"/>
          </w:tcPr>
          <w:p w14:paraId="0E96A862">
            <w:pPr>
              <w:spacing w:line="400" w:lineRule="exact"/>
              <w:jc w:val="center"/>
              <w:rPr>
                <w:rFonts w:ascii="方正公文小标宋" w:hAnsi="方正公文小标宋" w:eastAsia="方正公文小标宋" w:cs="方正公文小标宋"/>
                <w:sz w:val="28"/>
                <w:szCs w:val="28"/>
              </w:rPr>
            </w:pPr>
          </w:p>
        </w:tc>
      </w:tr>
      <w:tr w14:paraId="348207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5" w:hRule="atLeast"/>
        </w:trPr>
        <w:tc>
          <w:tcPr>
            <w:tcW w:w="2235" w:type="dxa"/>
            <w:vAlign w:val="center"/>
          </w:tcPr>
          <w:p w14:paraId="2A43C993">
            <w:pPr>
              <w:pStyle w:val="2"/>
              <w:widowControl w:val="0"/>
              <w:spacing w:before="0" w:beforeAutospacing="0" w:after="0" w:afterAutospacing="0"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校领导</w:t>
            </w:r>
          </w:p>
          <w:p w14:paraId="615FC7E8">
            <w:pPr>
              <w:pStyle w:val="2"/>
              <w:widowControl w:val="0"/>
              <w:spacing w:before="0" w:beforeAutospacing="0" w:after="0" w:afterAutospacing="0" w:line="4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方正公文小标宋"/>
                <w:sz w:val="28"/>
                <w:szCs w:val="28"/>
              </w:rPr>
              <w:t>意见</w:t>
            </w:r>
          </w:p>
        </w:tc>
        <w:tc>
          <w:tcPr>
            <w:tcW w:w="6694" w:type="dxa"/>
            <w:gridSpan w:val="4"/>
            <w:vAlign w:val="center"/>
          </w:tcPr>
          <w:p w14:paraId="3285079E">
            <w:pPr>
              <w:spacing w:line="400" w:lineRule="exact"/>
              <w:jc w:val="center"/>
              <w:rPr>
                <w:rFonts w:ascii="方正公文小标宋" w:hAnsi="方正公文小标宋" w:eastAsia="方正公文小标宋" w:cs="方正公文小标宋"/>
                <w:sz w:val="28"/>
                <w:szCs w:val="28"/>
              </w:rPr>
            </w:pPr>
          </w:p>
        </w:tc>
      </w:tr>
      <w:tr w14:paraId="2FC465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0" w:hRule="atLeast"/>
        </w:trPr>
        <w:tc>
          <w:tcPr>
            <w:tcW w:w="2235" w:type="dxa"/>
            <w:vAlign w:val="center"/>
          </w:tcPr>
          <w:p w14:paraId="16F98B97">
            <w:pPr>
              <w:pStyle w:val="2"/>
              <w:widowControl w:val="0"/>
              <w:spacing w:before="0" w:beforeAutospacing="0" w:after="0" w:afterAutospacing="0" w:line="400" w:lineRule="exact"/>
              <w:jc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责任部门</w:t>
            </w:r>
          </w:p>
          <w:p w14:paraId="11E5D858">
            <w:pPr>
              <w:pStyle w:val="2"/>
              <w:widowControl w:val="0"/>
              <w:spacing w:before="0" w:beforeAutospacing="0" w:after="0" w:afterAutospacing="0" w:line="400" w:lineRule="exact"/>
              <w:jc w:val="center"/>
              <w:rPr>
                <w:rFonts w:ascii="方正公文小标宋" w:hAnsi="方正公文小标宋" w:eastAsia="方正公文小标宋" w:cs="方正公文小标宋"/>
                <w:sz w:val="28"/>
                <w:szCs w:val="28"/>
              </w:rPr>
            </w:pPr>
            <w:r>
              <w:rPr>
                <w:rFonts w:hint="eastAsia" w:ascii="仿宋" w:hAnsi="仿宋" w:eastAsia="仿宋" w:cs="方正公文小标宋"/>
                <w:sz w:val="28"/>
                <w:szCs w:val="28"/>
              </w:rPr>
              <w:t>办理</w:t>
            </w:r>
          </w:p>
        </w:tc>
        <w:tc>
          <w:tcPr>
            <w:tcW w:w="6694" w:type="dxa"/>
            <w:gridSpan w:val="4"/>
            <w:vAlign w:val="center"/>
          </w:tcPr>
          <w:p w14:paraId="39A9523B">
            <w:pPr>
              <w:spacing w:line="400" w:lineRule="exact"/>
              <w:jc w:val="center"/>
              <w:rPr>
                <w:rFonts w:ascii="方正公文小标宋" w:hAnsi="方正公文小标宋" w:eastAsia="方正公文小标宋" w:cs="方正公文小标宋"/>
                <w:sz w:val="28"/>
                <w:szCs w:val="28"/>
              </w:rPr>
            </w:pPr>
          </w:p>
        </w:tc>
      </w:tr>
    </w:tbl>
    <w:p w14:paraId="00DF103B">
      <w:pPr>
        <w:jc w:val="left"/>
        <w:rPr>
          <w:rFonts w:ascii="仿宋" w:hAnsi="仿宋" w:eastAsia="仿宋" w:cs="仿宋"/>
          <w:sz w:val="32"/>
          <w:szCs w:val="32"/>
        </w:rPr>
      </w:pPr>
    </w:p>
    <w:p w14:paraId="5CC7F20B">
      <w:pPr>
        <w:jc w:val="left"/>
      </w:pPr>
    </w:p>
    <w:sectPr>
      <w:pgSz w:w="11906" w:h="16838"/>
      <w:pgMar w:top="1440" w:right="1706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B4B69EE-0A4D-471F-ADE8-A5EE6EE9F63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6406A18A-E01F-4198-9EBF-547B1AA27901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17450ECE-AC11-40A1-AF76-A01DB5EE6C0C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82EF09F7-DF6D-42E2-A773-55C76992194C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3A93F0BF-65C6-4153-AECD-351B4F2BDB4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ED5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2026-05-07T01:30:15Z</dcterms:created>
  <dc:creator>nian</dc:creator>
  <cp:lastModifiedBy>Pathos</cp:lastModifiedBy>
  <dcterms:modified xsi:type="dcterms:W3CDTF">2026-05-07T01:30:57Z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eyJoZGlkIjoiNDM3ZDFlZTY5OTNmM2QzNzU0ZWZmN2NhMDdmNzEwNjEiLCJ1c2VySWQiOiIxMDY5OTMzOTA1In0=</vt:lpwstr>
  </property>
  <property fmtid="{D5CDD505-2E9C-101B-9397-08002B2CF9AE}" pid="4" name="ICV">
    <vt:lpwstr>5F83AF115CD34928ADDE1EDC30D5F9D4_12</vt:lpwstr>
  </property>
</Properties>
</file>