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7A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广东生态工程职业学院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学生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成绩单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申请</w:t>
      </w:r>
    </w:p>
    <w:p w14:paraId="4D94F1A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流程指引</w:t>
      </w:r>
    </w:p>
    <w:p w14:paraId="6F220755">
      <w:p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404495</wp:posOffset>
                </wp:positionH>
                <wp:positionV relativeFrom="paragraph">
                  <wp:posOffset>267335</wp:posOffset>
                </wp:positionV>
                <wp:extent cx="4017645" cy="3638550"/>
                <wp:effectExtent l="4445" t="4445" r="16510" b="1460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7880" cy="3638721"/>
                          <a:chOff x="11925" y="8455"/>
                          <a:chExt cx="6482" cy="5779"/>
                        </a:xfrm>
                      </wpg:grpSpPr>
                      <wps:wsp>
                        <wps:cNvPr id="18" name="流程图: 可选过程 18"/>
                        <wps:cNvSpPr/>
                        <wps:spPr>
                          <a:xfrm>
                            <a:off x="11925" y="11567"/>
                            <a:ext cx="6482" cy="109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07263E4">
                              <w:pPr>
                                <w:numPr>
                                  <w:ilvl w:val="0"/>
                                  <w:numId w:val="0"/>
                                </w:numPr>
                                <w:autoSpaceDE/>
                                <w:autoSpaceDN/>
                                <w:adjustRightInd w:val="0"/>
                                <w:snapToGrid w:val="0"/>
                                <w:spacing w:line="240" w:lineRule="auto"/>
                                <w:ind w:firstLine="0" w:firstLineChars="0"/>
                                <w:jc w:val="center"/>
                                <w:rPr>
                                  <w:rFonts w:hint="default" w:ascii="仿宋" w:hAnsi="仿宋" w:eastAsia="仿宋" w:cs="仿宋"/>
                                  <w:color w:val="000000"/>
                                  <w:kern w:val="0"/>
                                  <w:sz w:val="32"/>
                                  <w:szCs w:val="32"/>
                                  <w:highlight w:val="none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color w:val="000000"/>
                                  <w:kern w:val="0"/>
                                  <w:sz w:val="32"/>
                                  <w:szCs w:val="32"/>
                                  <w:highlight w:val="none"/>
                                  <w:lang w:val="en-US" w:eastAsia="zh-CN"/>
                                </w:rPr>
                                <w:t>二级学院在工作日上班时间向教务部提交成绩单，加盖成绩证明章，并及时领回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9" name="流程图: 可选过程 19"/>
                        <wps:cNvSpPr/>
                        <wps:spPr>
                          <a:xfrm>
                            <a:off x="12117" y="9988"/>
                            <a:ext cx="6120" cy="697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9F7E0D3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400" w:lineRule="exact"/>
                                <w:jc w:val="both"/>
                                <w:textAlignment w:val="auto"/>
                                <w:rPr>
                                  <w:rFonts w:hint="default" w:eastAsia="仿宋"/>
                                  <w:color w:val="000000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color w:val="000000"/>
                                  <w:sz w:val="32"/>
                                  <w:szCs w:val="32"/>
                                  <w:lang w:val="en-US" w:eastAsia="zh-CN"/>
                                </w:rPr>
                                <w:t>二级学院出具成绩单，并加盖二级学院章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0" name="直接箭头连接符 20"/>
                        <wps:cNvCnPr/>
                        <wps:spPr>
                          <a:xfrm>
                            <a:off x="15193" y="10678"/>
                            <a:ext cx="10" cy="84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21" name="直接箭头连接符 21"/>
                        <wps:cNvCnPr/>
                        <wps:spPr>
                          <a:xfrm flipH="1">
                            <a:off x="15178" y="9117"/>
                            <a:ext cx="5" cy="857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22" name="流程图: 可选过程 22"/>
                        <wps:cNvSpPr/>
                        <wps:spPr>
                          <a:xfrm>
                            <a:off x="12368" y="8455"/>
                            <a:ext cx="5719" cy="631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A8DA49A">
                              <w:pPr>
                                <w:numPr>
                                  <w:ilvl w:val="0"/>
                                  <w:numId w:val="0"/>
                                </w:numPr>
                                <w:autoSpaceDE/>
                                <w:autoSpaceDN/>
                                <w:adjustRightInd w:val="0"/>
                                <w:snapToGrid w:val="0"/>
                                <w:spacing w:line="240" w:lineRule="auto"/>
                                <w:ind w:firstLine="0" w:firstLineChars="0"/>
                                <w:jc w:val="center"/>
                                <w:rPr>
                                  <w:rFonts w:hint="default" w:ascii="仿宋" w:hAnsi="仿宋" w:eastAsia="仿宋" w:cs="仿宋"/>
                                  <w:color w:val="000000"/>
                                  <w:kern w:val="0"/>
                                  <w:sz w:val="32"/>
                                  <w:szCs w:val="32"/>
                                  <w:highlight w:val="none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color w:val="000000"/>
                                  <w:kern w:val="0"/>
                                  <w:sz w:val="32"/>
                                  <w:szCs w:val="32"/>
                                  <w:highlight w:val="none"/>
                                  <w:lang w:val="en-US" w:eastAsia="zh-CN"/>
                                </w:rPr>
                                <w:t>学生向二级学院教学管理员提出申请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4" name="流程图: 可选过程 24"/>
                        <wps:cNvSpPr/>
                        <wps:spPr>
                          <a:xfrm>
                            <a:off x="13750" y="13603"/>
                            <a:ext cx="2801" cy="631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D54467D">
                              <w:pPr>
                                <w:numPr>
                                  <w:ilvl w:val="0"/>
                                  <w:numId w:val="0"/>
                                </w:numPr>
                                <w:autoSpaceDE/>
                                <w:autoSpaceDN/>
                                <w:adjustRightInd w:val="0"/>
                                <w:snapToGrid w:val="0"/>
                                <w:spacing w:line="240" w:lineRule="auto"/>
                                <w:ind w:firstLine="0" w:firstLineChars="0"/>
                                <w:jc w:val="left"/>
                                <w:rPr>
                                  <w:rFonts w:hint="default" w:ascii="仿宋" w:hAnsi="仿宋" w:eastAsia="仿宋" w:cs="仿宋"/>
                                  <w:color w:val="000000"/>
                                  <w:kern w:val="0"/>
                                  <w:sz w:val="32"/>
                                  <w:szCs w:val="32"/>
                                  <w:highlight w:val="none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color w:val="000000"/>
                                  <w:kern w:val="0"/>
                                  <w:sz w:val="32"/>
                                  <w:szCs w:val="32"/>
                                  <w:highlight w:val="none"/>
                                  <w:lang w:val="en-US" w:eastAsia="zh-CN"/>
                                </w:rPr>
                                <w:t>学生领取成绩单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5" name="直接箭头连接符 25"/>
                        <wps:cNvCnPr/>
                        <wps:spPr>
                          <a:xfrm flipH="1">
                            <a:off x="15180" y="12692"/>
                            <a:ext cx="5" cy="85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.85pt;margin-top:21.05pt;height:286.5pt;width:316.35pt;z-index:251659264;mso-width-relative:page;mso-height-relative:page;" coordorigin="11925,8455" coordsize="6482,5779" o:gfxdata="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">
                <o:lock v:ext="edit" aspectratio="f"/>
                <v:shape id="_x0000_s1026" o:spid="_x0000_s1026" o:spt="176" type="#_x0000_t176" style="position:absolute;left:11925;top:11567;height:1098;width:6482;" fillcolor="#FFFFFF" filled="t" stroked="t" coordsize="21600,21600" o:gfxdata="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X4F3K/&#10;AAAA2w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07263E4">
                        <w:pPr>
                          <w:numPr>
                            <w:ilvl w:val="0"/>
                            <w:numId w:val="0"/>
                          </w:numPr>
                          <w:autoSpaceDE/>
                          <w:autoSpaceDN/>
                          <w:adjustRightInd w:val="0"/>
                          <w:snapToGrid w:val="0"/>
                          <w:spacing w:line="240" w:lineRule="auto"/>
                          <w:ind w:firstLine="0" w:firstLineChars="0"/>
                          <w:jc w:val="center"/>
                          <w:rPr>
                            <w:rFonts w:hint="default" w:ascii="仿宋" w:hAnsi="仿宋" w:eastAsia="仿宋" w:cs="仿宋"/>
                            <w:color w:val="000000"/>
                            <w:kern w:val="0"/>
                            <w:sz w:val="32"/>
                            <w:szCs w:val="32"/>
                            <w:highlight w:val="none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color w:val="000000"/>
                            <w:kern w:val="0"/>
                            <w:sz w:val="32"/>
                            <w:szCs w:val="32"/>
                            <w:highlight w:val="none"/>
                            <w:lang w:val="en-US" w:eastAsia="zh-CN"/>
                          </w:rPr>
                          <w:t>二级学院在工作日上班时间向教务部提交成绩单，加盖成绩证明章，并及时领回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12117;top:9988;height:697;width:6120;" fillcolor="#FFFFFF" filled="t" stroked="t" coordsize="21600,21600" o:gfxdata="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q0sum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9F7E0D3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400" w:lineRule="exact"/>
                          <w:jc w:val="both"/>
                          <w:textAlignment w:val="auto"/>
                          <w:rPr>
                            <w:rFonts w:hint="default" w:eastAsia="仿宋"/>
                            <w:color w:val="000000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color w:val="000000"/>
                            <w:sz w:val="32"/>
                            <w:szCs w:val="32"/>
                            <w:lang w:val="en-US" w:eastAsia="zh-CN"/>
                          </w:rPr>
                          <w:t>二级学院出具成绩单，并加盖二级学院章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15193;top:10678;height:845;width:10;" filled="f" stroked="t" coordsize="21600,21600" o:gfxdata="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I3Yty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 endarrow="open"/>
                  <v:imagedata o:title=""/>
                  <o:lock v:ext="edit" aspectratio="f"/>
                </v:shape>
                <v:shape id="_x0000_s1026" o:spid="_x0000_s1026" o:spt="32" type="#_x0000_t32" style="position:absolute;left:15178;top:9117;flip:x;height:857;width:5;" filled="f" stroked="t" coordsize="21600,21600" o:gfxdata="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kMZY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open"/>
                  <v:imagedata o:title=""/>
                  <o:lock v:ext="edit" aspectratio="f"/>
                </v:shape>
                <v:shape id="_x0000_s1026" o:spid="_x0000_s1026" o:spt="176" type="#_x0000_t176" style="position:absolute;left:12368;top:8455;height:631;width:5719;" fillcolor="#FFFFFF" filled="t" stroked="t" coordsize="21600,21600" o:gfxdata="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nzqJb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3A8DA49A">
                        <w:pPr>
                          <w:numPr>
                            <w:ilvl w:val="0"/>
                            <w:numId w:val="0"/>
                          </w:numPr>
                          <w:autoSpaceDE/>
                          <w:autoSpaceDN/>
                          <w:adjustRightInd w:val="0"/>
                          <w:snapToGrid w:val="0"/>
                          <w:spacing w:line="240" w:lineRule="auto"/>
                          <w:ind w:firstLine="0" w:firstLineChars="0"/>
                          <w:jc w:val="center"/>
                          <w:rPr>
                            <w:rFonts w:hint="default" w:ascii="仿宋" w:hAnsi="仿宋" w:eastAsia="仿宋" w:cs="仿宋"/>
                            <w:color w:val="000000"/>
                            <w:kern w:val="0"/>
                            <w:sz w:val="32"/>
                            <w:szCs w:val="32"/>
                            <w:highlight w:val="none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color w:val="000000"/>
                            <w:kern w:val="0"/>
                            <w:sz w:val="32"/>
                            <w:szCs w:val="32"/>
                            <w:highlight w:val="none"/>
                            <w:lang w:val="en-US" w:eastAsia="zh-CN"/>
                          </w:rPr>
                          <w:t>学生向二级学院教学管理员提出申请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13750;top:13603;height:631;width:2801;" fillcolor="#FFFFFF" filled="t" stroked="t" coordsize="21600,21600" o:gfxdata="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tnXyr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5D54467D">
                        <w:pPr>
                          <w:numPr>
                            <w:ilvl w:val="0"/>
                            <w:numId w:val="0"/>
                          </w:numPr>
                          <w:autoSpaceDE/>
                          <w:autoSpaceDN/>
                          <w:adjustRightInd w:val="0"/>
                          <w:snapToGrid w:val="0"/>
                          <w:spacing w:line="240" w:lineRule="auto"/>
                          <w:ind w:firstLine="0" w:firstLineChars="0"/>
                          <w:jc w:val="left"/>
                          <w:rPr>
                            <w:rFonts w:hint="default" w:ascii="仿宋" w:hAnsi="仿宋" w:eastAsia="仿宋" w:cs="仿宋"/>
                            <w:color w:val="000000"/>
                            <w:kern w:val="0"/>
                            <w:sz w:val="32"/>
                            <w:szCs w:val="32"/>
                            <w:highlight w:val="none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color w:val="000000"/>
                            <w:kern w:val="0"/>
                            <w:sz w:val="32"/>
                            <w:szCs w:val="32"/>
                            <w:highlight w:val="none"/>
                            <w:lang w:val="en-US" w:eastAsia="zh-CN"/>
                          </w:rPr>
                          <w:t>学生领取成绩单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15180;top:12692;flip:x;height:855;width:5;" filled="f" stroked="t" coordsize="21600,21600" o:gfxdata="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q8Bb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open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34AA3930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29D368DD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7D9D5D2C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48849F4A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1061D9E7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3F977F7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560" w:lineRule="exact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535234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560" w:lineRule="exact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369F014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495F7CF0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default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备注：放假期间，成绩单申请由教学管理员与教务部沟通具体盖章事宜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。</w:t>
      </w:r>
    </w:p>
    <w:sectPr>
      <w:pgSz w:w="11906" w:h="16838"/>
      <w:pgMar w:top="1440" w:right="1800" w:bottom="71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67065"/>
    <w:rsid w:val="1EC230D6"/>
    <w:rsid w:val="35A67C15"/>
    <w:rsid w:val="3F946CE7"/>
    <w:rsid w:val="4C8C05A4"/>
    <w:rsid w:val="6A57341C"/>
    <w:rsid w:val="746E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141</Characters>
  <Lines>0</Lines>
  <Paragraphs>0</Paragraphs>
  <TotalTime>42</TotalTime>
  <ScaleCrop>false</ScaleCrop>
  <LinksUpToDate>false</LinksUpToDate>
  <CharactersWithSpaces>149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2025-04-09T08:46:00Z</dcterms:created>
  <dc:creator>我</dc:creator>
  <cp:lastModifiedBy>两万姑娘</cp:lastModifiedBy>
  <dcterms:modified xsi:type="dcterms:W3CDTF">2025-04-15T03:19:27Z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eyJoZGlkIjoiZDlhZGU3N2NjNTY1NWFlMGIwYTQ4M2U0NDk5NTdiNWQiLCJ1c2VySWQiOiI0NzcyNDA5ODcifQ==</vt:lpwstr>
  </property>
  <property fmtid="{D5CDD505-2E9C-101B-9397-08002B2CF9AE}" pid="4" name="ICV">
    <vt:lpwstr>B38CC2C130B249EDAA1D0D4589BA2FF6_13</vt:lpwstr>
  </property>
</Properties>
</file>